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C5E0B3" w:themeColor="accent6" w:themeTint="66"/>
  <w:body>
    <w:p w14:paraId="40871068" w14:textId="73F916C6" w:rsidR="002A3996" w:rsidRPr="00313DDF" w:rsidRDefault="002A3996" w:rsidP="008A04B6">
      <w:pPr>
        <w:adjustRightInd w:val="0"/>
        <w:snapToGrid w:val="0"/>
        <w:jc w:val="center"/>
        <w:rPr>
          <w:rFonts w:ascii="方正小标宋简体" w:eastAsia="方正小标宋简体" w:hAnsi="宋体" w:cs="等线" w:hint="eastAsia"/>
          <w:bCs/>
          <w:color w:val="000000"/>
          <w:kern w:val="0"/>
          <w:sz w:val="44"/>
          <w:szCs w:val="44"/>
        </w:rPr>
      </w:pPr>
      <w:r w:rsidRPr="00313DDF">
        <w:rPr>
          <w:rFonts w:ascii="方正小标宋简体" w:eastAsia="方正小标宋简体" w:hAnsi="宋体" w:cs="等线" w:hint="eastAsia"/>
          <w:bCs/>
          <w:color w:val="000000"/>
          <w:kern w:val="0"/>
          <w:sz w:val="44"/>
          <w:szCs w:val="44"/>
        </w:rPr>
        <w:t>重组</w:t>
      </w:r>
      <w:proofErr w:type="gramStart"/>
      <w:r w:rsidRPr="00313DDF">
        <w:rPr>
          <w:rFonts w:ascii="方正小标宋简体" w:eastAsia="方正小标宋简体" w:hAnsi="宋体" w:cs="等线" w:hint="eastAsia"/>
          <w:bCs/>
          <w:color w:val="000000"/>
          <w:kern w:val="0"/>
          <w:sz w:val="44"/>
          <w:szCs w:val="44"/>
        </w:rPr>
        <w:t>腺相关</w:t>
      </w:r>
      <w:proofErr w:type="gramEnd"/>
      <w:r w:rsidRPr="00313DDF">
        <w:rPr>
          <w:rFonts w:ascii="方正小标宋简体" w:eastAsia="方正小标宋简体" w:hAnsi="宋体" w:cs="等线"/>
          <w:bCs/>
          <w:color w:val="000000"/>
          <w:kern w:val="0"/>
          <w:sz w:val="44"/>
          <w:szCs w:val="44"/>
        </w:rPr>
        <w:t>病毒</w:t>
      </w:r>
      <w:r w:rsidR="00313DDF">
        <w:rPr>
          <w:rFonts w:ascii="方正小标宋简体" w:eastAsia="方正小标宋简体" w:hAnsi="宋体" w:cs="等线" w:hint="eastAsia"/>
          <w:bCs/>
          <w:color w:val="000000"/>
          <w:kern w:val="0"/>
          <w:sz w:val="44"/>
          <w:szCs w:val="44"/>
        </w:rPr>
        <w:t>载体</w:t>
      </w:r>
      <w:r w:rsidR="00313DDF">
        <w:rPr>
          <w:rFonts w:ascii="方正小标宋简体" w:eastAsia="方正小标宋简体" w:hAnsi="宋体" w:cs="等线"/>
          <w:bCs/>
          <w:color w:val="000000"/>
          <w:kern w:val="0"/>
          <w:sz w:val="44"/>
          <w:szCs w:val="44"/>
        </w:rPr>
        <w:t>类体内</w:t>
      </w:r>
      <w:r w:rsidR="00313DDF">
        <w:rPr>
          <w:rFonts w:ascii="方正小标宋简体" w:eastAsia="方正小标宋简体" w:hAnsi="宋体" w:cs="等线" w:hint="eastAsia"/>
          <w:bCs/>
          <w:color w:val="000000"/>
          <w:kern w:val="0"/>
          <w:sz w:val="44"/>
          <w:szCs w:val="44"/>
        </w:rPr>
        <w:t>基因</w:t>
      </w:r>
      <w:r w:rsidR="00313DDF">
        <w:rPr>
          <w:rFonts w:ascii="方正小标宋简体" w:eastAsia="方正小标宋简体" w:hAnsi="宋体" w:cs="等线"/>
          <w:bCs/>
          <w:color w:val="000000"/>
          <w:kern w:val="0"/>
          <w:sz w:val="44"/>
          <w:szCs w:val="44"/>
        </w:rPr>
        <w:t>治疗</w:t>
      </w:r>
      <w:r w:rsidRPr="00313DDF">
        <w:rPr>
          <w:rFonts w:ascii="方正小标宋简体" w:eastAsia="方正小标宋简体" w:hAnsi="宋体" w:cs="等线"/>
          <w:bCs/>
          <w:color w:val="000000"/>
          <w:kern w:val="0"/>
          <w:sz w:val="44"/>
          <w:szCs w:val="44"/>
        </w:rPr>
        <w:t>产品</w:t>
      </w:r>
    </w:p>
    <w:p w14:paraId="7F5296F9" w14:textId="4D26D041" w:rsidR="002D7534" w:rsidRPr="00313DDF" w:rsidRDefault="00313DDF" w:rsidP="008A04B6">
      <w:pPr>
        <w:adjustRightInd w:val="0"/>
        <w:snapToGrid w:val="0"/>
        <w:jc w:val="center"/>
        <w:rPr>
          <w:rFonts w:ascii="方正小标宋简体" w:eastAsia="方正小标宋简体" w:hAnsi="宋体" w:cs="等线" w:hint="eastAsia"/>
          <w:bCs/>
          <w:color w:val="000000"/>
          <w:kern w:val="0"/>
          <w:sz w:val="44"/>
          <w:szCs w:val="44"/>
        </w:rPr>
      </w:pPr>
      <w:r>
        <w:rPr>
          <w:rFonts w:ascii="方正小标宋简体" w:eastAsia="方正小标宋简体" w:hAnsi="宋体" w:cs="等线" w:hint="eastAsia"/>
          <w:bCs/>
          <w:color w:val="000000"/>
          <w:kern w:val="0"/>
          <w:sz w:val="44"/>
          <w:szCs w:val="44"/>
        </w:rPr>
        <w:t>申报</w:t>
      </w:r>
      <w:r>
        <w:rPr>
          <w:rFonts w:ascii="方正小标宋简体" w:eastAsia="方正小标宋简体" w:hAnsi="宋体" w:cs="等线"/>
          <w:bCs/>
          <w:color w:val="000000"/>
          <w:kern w:val="0"/>
          <w:sz w:val="44"/>
          <w:szCs w:val="44"/>
        </w:rPr>
        <w:t>上市</w:t>
      </w:r>
      <w:r w:rsidR="006E1122">
        <w:rPr>
          <w:rFonts w:ascii="方正小标宋简体" w:eastAsia="方正小标宋简体" w:hAnsi="宋体" w:cs="等线" w:hint="eastAsia"/>
          <w:bCs/>
          <w:color w:val="000000"/>
          <w:kern w:val="0"/>
          <w:sz w:val="44"/>
          <w:szCs w:val="44"/>
        </w:rPr>
        <w:t>药学</w:t>
      </w:r>
      <w:r>
        <w:rPr>
          <w:rFonts w:ascii="方正小标宋简体" w:eastAsia="方正小标宋简体" w:hAnsi="宋体" w:cs="等线" w:hint="eastAsia"/>
          <w:bCs/>
          <w:color w:val="000000"/>
          <w:kern w:val="0"/>
          <w:sz w:val="44"/>
          <w:szCs w:val="44"/>
        </w:rPr>
        <w:t>共性</w:t>
      </w:r>
      <w:r w:rsidR="00A877A1" w:rsidRPr="00313DDF">
        <w:rPr>
          <w:rFonts w:ascii="方正小标宋简体" w:eastAsia="方正小标宋简体" w:hAnsi="宋体" w:cs="等线" w:hint="eastAsia"/>
          <w:bCs/>
          <w:color w:val="000000"/>
          <w:kern w:val="0"/>
          <w:sz w:val="44"/>
          <w:szCs w:val="44"/>
        </w:rPr>
        <w:t>问题与解答</w:t>
      </w:r>
      <w:r w:rsidR="002C6C89">
        <w:rPr>
          <w:rFonts w:ascii="方正小标宋简体" w:eastAsia="方正小标宋简体" w:hAnsi="宋体" w:cs="等线" w:hint="eastAsia"/>
          <w:bCs/>
          <w:color w:val="000000"/>
          <w:kern w:val="0"/>
          <w:sz w:val="44"/>
          <w:szCs w:val="44"/>
        </w:rPr>
        <w:t>（征求</w:t>
      </w:r>
      <w:r w:rsidR="002C6C89">
        <w:rPr>
          <w:rFonts w:ascii="方正小标宋简体" w:eastAsia="方正小标宋简体" w:hAnsi="宋体" w:cs="等线"/>
          <w:bCs/>
          <w:color w:val="000000"/>
          <w:kern w:val="0"/>
          <w:sz w:val="44"/>
          <w:szCs w:val="44"/>
        </w:rPr>
        <w:t>意见稿</w:t>
      </w:r>
      <w:r w:rsidR="002C6C89">
        <w:rPr>
          <w:rFonts w:ascii="方正小标宋简体" w:eastAsia="方正小标宋简体" w:hAnsi="宋体" w:cs="等线" w:hint="eastAsia"/>
          <w:bCs/>
          <w:color w:val="000000"/>
          <w:kern w:val="0"/>
          <w:sz w:val="44"/>
          <w:szCs w:val="44"/>
        </w:rPr>
        <w:t>）</w:t>
      </w:r>
    </w:p>
    <w:p w14:paraId="30058386" w14:textId="0BCFC228" w:rsidR="00EC7400" w:rsidRDefault="00EC7400" w:rsidP="008A04B6">
      <w:pPr>
        <w:spacing w:line="360" w:lineRule="auto"/>
        <w:rPr>
          <w:rFonts w:ascii="黑体" w:eastAsia="黑体" w:hAnsi="黑体" w:cs="Times New Roman" w:hint="eastAsia"/>
          <w:b/>
          <w:sz w:val="32"/>
          <w:szCs w:val="32"/>
        </w:rPr>
      </w:pPr>
    </w:p>
    <w:p w14:paraId="3C582C02" w14:textId="1D9D1A67" w:rsidR="008E7DEC" w:rsidRPr="002C6C89" w:rsidRDefault="008E7DEC" w:rsidP="008A04B6">
      <w:pPr>
        <w:spacing w:line="360" w:lineRule="auto"/>
        <w:rPr>
          <w:rFonts w:ascii="黑体" w:eastAsia="黑体" w:hAnsi="黑体" w:cs="Times New Roman" w:hint="eastAsia"/>
          <w:b/>
          <w:sz w:val="32"/>
          <w:szCs w:val="32"/>
        </w:rPr>
      </w:pPr>
    </w:p>
    <w:p w14:paraId="2F0A9472" w14:textId="43EDA7A4" w:rsidR="008E7DEC" w:rsidRDefault="008E7DEC" w:rsidP="008A04B6">
      <w:pPr>
        <w:spacing w:line="360" w:lineRule="auto"/>
        <w:rPr>
          <w:rFonts w:ascii="黑体" w:eastAsia="黑体" w:hAnsi="黑体" w:cs="Times New Roman" w:hint="eastAsia"/>
          <w:b/>
          <w:sz w:val="32"/>
          <w:szCs w:val="32"/>
        </w:rPr>
      </w:pPr>
    </w:p>
    <w:p w14:paraId="0F450A55" w14:textId="66AA2ADB" w:rsidR="008E7DEC" w:rsidRDefault="008E7DEC" w:rsidP="008A04B6">
      <w:pPr>
        <w:spacing w:line="360" w:lineRule="auto"/>
        <w:rPr>
          <w:rFonts w:ascii="黑体" w:eastAsia="黑体" w:hAnsi="黑体" w:cs="Times New Roman" w:hint="eastAsia"/>
          <w:b/>
          <w:sz w:val="32"/>
          <w:szCs w:val="32"/>
        </w:rPr>
      </w:pPr>
    </w:p>
    <w:p w14:paraId="293AF471" w14:textId="55C06792" w:rsidR="008E7DEC" w:rsidRDefault="008E7DEC" w:rsidP="008A04B6">
      <w:pPr>
        <w:spacing w:line="360" w:lineRule="auto"/>
        <w:rPr>
          <w:rFonts w:ascii="黑体" w:eastAsia="黑体" w:hAnsi="黑体" w:cs="Times New Roman" w:hint="eastAsia"/>
          <w:b/>
          <w:sz w:val="32"/>
          <w:szCs w:val="32"/>
        </w:rPr>
      </w:pPr>
    </w:p>
    <w:p w14:paraId="515221AE" w14:textId="56E301A7" w:rsidR="008E7DEC" w:rsidRDefault="008E7DEC" w:rsidP="008A04B6">
      <w:pPr>
        <w:spacing w:line="360" w:lineRule="auto"/>
        <w:rPr>
          <w:rFonts w:ascii="黑体" w:eastAsia="黑体" w:hAnsi="黑体" w:cs="Times New Roman" w:hint="eastAsia"/>
          <w:b/>
          <w:sz w:val="32"/>
          <w:szCs w:val="32"/>
        </w:rPr>
      </w:pPr>
    </w:p>
    <w:p w14:paraId="5DC33DA8" w14:textId="262135A4" w:rsidR="008E7DEC" w:rsidRDefault="008E7DEC" w:rsidP="008A04B6">
      <w:pPr>
        <w:spacing w:line="360" w:lineRule="auto"/>
        <w:rPr>
          <w:rFonts w:ascii="黑体" w:eastAsia="黑体" w:hAnsi="黑体" w:cs="Times New Roman" w:hint="eastAsia"/>
          <w:b/>
          <w:sz w:val="32"/>
          <w:szCs w:val="32"/>
        </w:rPr>
      </w:pPr>
    </w:p>
    <w:p w14:paraId="6313A5B9" w14:textId="03C99F8C" w:rsidR="008E7DEC" w:rsidRDefault="008E7DEC" w:rsidP="008A04B6">
      <w:pPr>
        <w:spacing w:line="360" w:lineRule="auto"/>
        <w:rPr>
          <w:rFonts w:ascii="黑体" w:eastAsia="黑体" w:hAnsi="黑体" w:cs="Times New Roman" w:hint="eastAsia"/>
          <w:b/>
          <w:sz w:val="32"/>
          <w:szCs w:val="32"/>
        </w:rPr>
      </w:pPr>
    </w:p>
    <w:p w14:paraId="68FA8291" w14:textId="6D6FE42B" w:rsidR="008E7DEC" w:rsidRDefault="008E7DEC" w:rsidP="008A04B6">
      <w:pPr>
        <w:spacing w:line="360" w:lineRule="auto"/>
        <w:rPr>
          <w:rFonts w:ascii="黑体" w:eastAsia="黑体" w:hAnsi="黑体" w:cs="Times New Roman" w:hint="eastAsia"/>
          <w:b/>
          <w:sz w:val="32"/>
          <w:szCs w:val="32"/>
        </w:rPr>
      </w:pPr>
    </w:p>
    <w:p w14:paraId="78912A3F" w14:textId="740EB0FD" w:rsidR="008E7DEC" w:rsidRDefault="008E7DEC" w:rsidP="008A04B6">
      <w:pPr>
        <w:spacing w:line="360" w:lineRule="auto"/>
        <w:rPr>
          <w:rFonts w:ascii="黑体" w:eastAsia="黑体" w:hAnsi="黑体" w:cs="Times New Roman" w:hint="eastAsia"/>
          <w:b/>
          <w:sz w:val="32"/>
          <w:szCs w:val="32"/>
        </w:rPr>
      </w:pPr>
    </w:p>
    <w:p w14:paraId="72A8CEB8" w14:textId="510F6FF0" w:rsidR="008E7DEC" w:rsidRDefault="008E7DEC" w:rsidP="008A04B6">
      <w:pPr>
        <w:spacing w:line="360" w:lineRule="auto"/>
        <w:rPr>
          <w:rFonts w:ascii="黑体" w:eastAsia="黑体" w:hAnsi="黑体" w:cs="Times New Roman" w:hint="eastAsia"/>
          <w:b/>
          <w:sz w:val="32"/>
          <w:szCs w:val="32"/>
        </w:rPr>
      </w:pPr>
    </w:p>
    <w:p w14:paraId="58463735" w14:textId="18C0D11C" w:rsidR="008E7DEC" w:rsidRDefault="008E7DEC" w:rsidP="008A04B6">
      <w:pPr>
        <w:spacing w:line="360" w:lineRule="auto"/>
        <w:rPr>
          <w:rFonts w:ascii="黑体" w:eastAsia="黑体" w:hAnsi="黑体" w:cs="Times New Roman" w:hint="eastAsia"/>
          <w:b/>
          <w:sz w:val="32"/>
          <w:szCs w:val="32"/>
        </w:rPr>
      </w:pPr>
    </w:p>
    <w:p w14:paraId="3822E561" w14:textId="2DC69BA6" w:rsidR="008E7DEC" w:rsidRDefault="008E7DEC" w:rsidP="008A04B6">
      <w:pPr>
        <w:spacing w:line="360" w:lineRule="auto"/>
        <w:rPr>
          <w:rFonts w:ascii="黑体" w:eastAsia="黑体" w:hAnsi="黑体" w:cs="Times New Roman" w:hint="eastAsia"/>
          <w:b/>
          <w:sz w:val="32"/>
          <w:szCs w:val="32"/>
        </w:rPr>
      </w:pPr>
    </w:p>
    <w:p w14:paraId="2896001B" w14:textId="77777777" w:rsidR="008E7DEC" w:rsidRPr="00D075BF" w:rsidRDefault="008E7DEC" w:rsidP="008A04B6">
      <w:pPr>
        <w:spacing w:line="360" w:lineRule="auto"/>
        <w:ind w:firstLineChars="200" w:firstLine="720"/>
        <w:jc w:val="center"/>
        <w:rPr>
          <w:rFonts w:ascii="Times New Roman" w:eastAsia="方正小标宋简体" w:hAnsi="Times New Roman" w:cs="等线"/>
          <w:bCs/>
          <w:color w:val="000000"/>
          <w:kern w:val="0"/>
          <w:sz w:val="36"/>
          <w:szCs w:val="36"/>
        </w:rPr>
      </w:pPr>
      <w:r w:rsidRPr="00D075BF">
        <w:rPr>
          <w:rFonts w:ascii="Times New Roman" w:eastAsia="方正小标宋简体" w:hAnsi="Times New Roman" w:cs="等线" w:hint="eastAsia"/>
          <w:bCs/>
          <w:color w:val="000000"/>
          <w:kern w:val="0"/>
          <w:sz w:val="36"/>
          <w:szCs w:val="36"/>
        </w:rPr>
        <w:t>国家</w:t>
      </w:r>
      <w:r w:rsidRPr="00D075BF">
        <w:rPr>
          <w:rFonts w:ascii="Times New Roman" w:eastAsia="方正小标宋简体" w:hAnsi="Times New Roman" w:cs="等线"/>
          <w:bCs/>
          <w:color w:val="000000"/>
          <w:kern w:val="0"/>
          <w:sz w:val="36"/>
          <w:szCs w:val="36"/>
        </w:rPr>
        <w:t>药品监督管理局药品审评中心</w:t>
      </w:r>
    </w:p>
    <w:p w14:paraId="1D8ECF79" w14:textId="27DB69AA" w:rsidR="008E7DEC" w:rsidRDefault="008E7DEC" w:rsidP="008A04B6">
      <w:pPr>
        <w:spacing w:line="360" w:lineRule="auto"/>
        <w:ind w:firstLineChars="200" w:firstLine="720"/>
        <w:jc w:val="center"/>
        <w:rPr>
          <w:rFonts w:ascii="Times New Roman" w:eastAsia="方正小标宋简体" w:hAnsi="Times New Roman" w:cs="等线"/>
          <w:bCs/>
          <w:color w:val="000000"/>
          <w:kern w:val="0"/>
          <w:sz w:val="36"/>
          <w:szCs w:val="36"/>
        </w:rPr>
      </w:pPr>
      <w:r w:rsidRPr="00D075BF">
        <w:rPr>
          <w:rFonts w:ascii="Times New Roman" w:eastAsia="方正小标宋简体" w:hAnsi="Times New Roman" w:cs="等线"/>
          <w:bCs/>
          <w:color w:val="000000"/>
          <w:kern w:val="0"/>
          <w:sz w:val="36"/>
          <w:szCs w:val="36"/>
        </w:rPr>
        <w:t>202</w:t>
      </w:r>
      <w:r>
        <w:rPr>
          <w:rFonts w:ascii="Times New Roman" w:eastAsia="方正小标宋简体" w:hAnsi="Times New Roman" w:cs="等线"/>
          <w:bCs/>
          <w:color w:val="000000"/>
          <w:kern w:val="0"/>
          <w:sz w:val="36"/>
          <w:szCs w:val="36"/>
        </w:rPr>
        <w:t>5</w:t>
      </w:r>
      <w:r w:rsidR="00ED14B2">
        <w:rPr>
          <w:rFonts w:ascii="Times New Roman" w:eastAsia="方正小标宋简体" w:hAnsi="Times New Roman" w:cs="等线"/>
          <w:bCs/>
          <w:color w:val="000000"/>
          <w:kern w:val="0"/>
          <w:sz w:val="36"/>
          <w:szCs w:val="36"/>
        </w:rPr>
        <w:t xml:space="preserve"> </w:t>
      </w:r>
      <w:r w:rsidRPr="00D075BF">
        <w:rPr>
          <w:rFonts w:ascii="Times New Roman" w:eastAsia="方正小标宋简体" w:hAnsi="Times New Roman" w:cs="等线" w:hint="eastAsia"/>
          <w:bCs/>
          <w:color w:val="000000"/>
          <w:kern w:val="0"/>
          <w:sz w:val="36"/>
          <w:szCs w:val="36"/>
        </w:rPr>
        <w:t>年</w:t>
      </w:r>
      <w:r w:rsidR="00CF594A">
        <w:rPr>
          <w:rFonts w:ascii="Times New Roman" w:eastAsia="方正小标宋简体" w:hAnsi="Times New Roman" w:cs="等线" w:hint="eastAsia"/>
          <w:bCs/>
          <w:color w:val="000000"/>
          <w:kern w:val="0"/>
          <w:sz w:val="36"/>
          <w:szCs w:val="36"/>
        </w:rPr>
        <w:t xml:space="preserve"> </w:t>
      </w:r>
      <w:r w:rsidR="00821D6B">
        <w:rPr>
          <w:rFonts w:ascii="Times New Roman" w:eastAsia="方正小标宋简体" w:hAnsi="Times New Roman" w:cs="等线"/>
          <w:bCs/>
          <w:color w:val="000000"/>
          <w:kern w:val="0"/>
          <w:sz w:val="36"/>
          <w:szCs w:val="36"/>
        </w:rPr>
        <w:t>3</w:t>
      </w:r>
      <w:r w:rsidRPr="00D075BF">
        <w:rPr>
          <w:rFonts w:ascii="Times New Roman" w:eastAsia="方正小标宋简体" w:hAnsi="Times New Roman" w:cs="等线" w:hint="eastAsia"/>
          <w:bCs/>
          <w:color w:val="000000"/>
          <w:kern w:val="0"/>
          <w:sz w:val="36"/>
          <w:szCs w:val="36"/>
        </w:rPr>
        <w:t>月</w:t>
      </w:r>
    </w:p>
    <w:p w14:paraId="374DE7E0" w14:textId="42C55B89" w:rsidR="008E7DEC" w:rsidRDefault="008E7DEC" w:rsidP="008A04B6">
      <w:pPr>
        <w:spacing w:line="360" w:lineRule="auto"/>
        <w:rPr>
          <w:rFonts w:ascii="黑体" w:eastAsia="黑体" w:hAnsi="黑体" w:cs="Times New Roman" w:hint="eastAsia"/>
          <w:b/>
          <w:sz w:val="32"/>
          <w:szCs w:val="32"/>
        </w:rPr>
      </w:pPr>
    </w:p>
    <w:p w14:paraId="28556479" w14:textId="6EFC374B" w:rsidR="008E7DEC" w:rsidRDefault="008E7DEC" w:rsidP="008A04B6">
      <w:pPr>
        <w:spacing w:line="360" w:lineRule="auto"/>
        <w:rPr>
          <w:rFonts w:ascii="黑体" w:eastAsia="黑体" w:hAnsi="黑体" w:cs="Times New Roman" w:hint="eastAsia"/>
          <w:b/>
          <w:sz w:val="32"/>
          <w:szCs w:val="32"/>
        </w:rPr>
      </w:pPr>
    </w:p>
    <w:p w14:paraId="5CE22112" w14:textId="6A1B8DDF" w:rsidR="008E7DEC" w:rsidRDefault="008E7DEC" w:rsidP="008A04B6">
      <w:pPr>
        <w:spacing w:line="360" w:lineRule="auto"/>
        <w:rPr>
          <w:rFonts w:ascii="黑体" w:eastAsia="黑体" w:hAnsi="黑体" w:cs="Times New Roman" w:hint="eastAsia"/>
          <w:b/>
          <w:sz w:val="32"/>
          <w:szCs w:val="32"/>
        </w:rPr>
      </w:pPr>
    </w:p>
    <w:p w14:paraId="3E1E9827" w14:textId="36BFD87A" w:rsidR="008E7DEC" w:rsidRDefault="008E7DEC" w:rsidP="008A04B6">
      <w:pPr>
        <w:spacing w:line="360" w:lineRule="auto"/>
        <w:rPr>
          <w:rFonts w:ascii="黑体" w:eastAsia="黑体" w:hAnsi="黑体" w:cs="Times New Roman" w:hint="eastAsia"/>
          <w:b/>
          <w:sz w:val="32"/>
          <w:szCs w:val="32"/>
        </w:rPr>
      </w:pPr>
    </w:p>
    <w:p w14:paraId="1F155FC9" w14:textId="12086828" w:rsidR="00607F91" w:rsidRDefault="00607F91" w:rsidP="008A04B6">
      <w:pPr>
        <w:spacing w:line="360" w:lineRule="auto"/>
        <w:rPr>
          <w:rFonts w:ascii="黑体" w:eastAsia="黑体" w:hAnsi="黑体" w:cs="Times New Roman" w:hint="eastAsia"/>
          <w:b/>
          <w:sz w:val="32"/>
          <w:szCs w:val="32"/>
        </w:rPr>
      </w:pPr>
    </w:p>
    <w:sdt>
      <w:sdtPr>
        <w:rPr>
          <w:rFonts w:asciiTheme="minorHAnsi" w:eastAsiaTheme="minorEastAsia" w:hAnsiTheme="minorHAnsi" w:cstheme="minorBidi"/>
          <w:color w:val="auto"/>
          <w:kern w:val="2"/>
          <w:sz w:val="21"/>
          <w:szCs w:val="22"/>
          <w:lang w:val="zh-CN"/>
        </w:rPr>
        <w:id w:val="-323974952"/>
        <w:docPartObj>
          <w:docPartGallery w:val="Table of Contents"/>
          <w:docPartUnique/>
        </w:docPartObj>
      </w:sdtPr>
      <w:sdtEndPr>
        <w:rPr>
          <w:b/>
          <w:bCs/>
        </w:rPr>
      </w:sdtEndPr>
      <w:sdtContent>
        <w:p w14:paraId="3980651A" w14:textId="6C82F0B1" w:rsidR="004F293F" w:rsidRPr="004F293F" w:rsidRDefault="004F293F" w:rsidP="008A04B6">
          <w:pPr>
            <w:pStyle w:val="TOC"/>
            <w:jc w:val="center"/>
            <w:rPr>
              <w:rFonts w:ascii="黑体" w:eastAsia="黑体" w:hAnsi="黑体" w:hint="eastAsia"/>
              <w:color w:val="auto"/>
            </w:rPr>
          </w:pPr>
          <w:r w:rsidRPr="004F293F">
            <w:rPr>
              <w:rFonts w:ascii="黑体" w:eastAsia="黑体" w:hAnsi="黑体"/>
              <w:color w:val="auto"/>
              <w:lang w:val="zh-CN"/>
            </w:rPr>
            <w:t>目录</w:t>
          </w:r>
        </w:p>
        <w:p w14:paraId="67AA4AAA" w14:textId="6954D6C9" w:rsidR="004F293F" w:rsidRPr="004F293F" w:rsidRDefault="004F293F" w:rsidP="008A04B6">
          <w:pPr>
            <w:pStyle w:val="TOC1"/>
            <w:tabs>
              <w:tab w:val="right" w:leader="dot" w:pos="8296"/>
            </w:tabs>
            <w:rPr>
              <w:rFonts w:ascii="仿宋_GB2312" w:eastAsia="仿宋_GB2312" w:cstheme="minorBidi" w:hint="eastAsia"/>
              <w:b/>
              <w:noProof/>
              <w:kern w:val="2"/>
              <w:sz w:val="32"/>
              <w:szCs w:val="32"/>
            </w:rPr>
          </w:pPr>
          <w:r>
            <w:fldChar w:fldCharType="begin"/>
          </w:r>
          <w:r>
            <w:instrText xml:space="preserve"> TOC \o "1-3" \h \z \u </w:instrText>
          </w:r>
          <w:r>
            <w:fldChar w:fldCharType="separate"/>
          </w:r>
          <w:hyperlink w:anchor="_Toc186554959" w:history="1">
            <w:r w:rsidRPr="004F293F">
              <w:rPr>
                <w:rStyle w:val="af0"/>
                <w:rFonts w:ascii="仿宋_GB2312" w:eastAsia="仿宋_GB2312" w:hint="eastAsia"/>
                <w:b/>
                <w:noProof/>
                <w:sz w:val="32"/>
                <w:szCs w:val="32"/>
              </w:rPr>
              <w:t>一、概述</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_Toc186554959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3</w:t>
            </w:r>
            <w:r w:rsidRPr="004F293F">
              <w:rPr>
                <w:rFonts w:ascii="仿宋_GB2312" w:eastAsia="仿宋_GB2312" w:hint="eastAsia"/>
                <w:b/>
                <w:noProof/>
                <w:webHidden/>
                <w:sz w:val="32"/>
                <w:szCs w:val="32"/>
              </w:rPr>
              <w:fldChar w:fldCharType="end"/>
            </w:r>
          </w:hyperlink>
        </w:p>
        <w:p w14:paraId="0AFF5B70" w14:textId="52C8D02D" w:rsidR="004F293F" w:rsidRPr="004F293F" w:rsidRDefault="004F293F" w:rsidP="008A04B6">
          <w:pPr>
            <w:pStyle w:val="TOC1"/>
            <w:tabs>
              <w:tab w:val="right" w:leader="dot" w:pos="8296"/>
            </w:tabs>
            <w:rPr>
              <w:rFonts w:ascii="仿宋_GB2312" w:eastAsia="仿宋_GB2312" w:cstheme="minorBidi" w:hint="eastAsia"/>
              <w:b/>
              <w:noProof/>
              <w:kern w:val="2"/>
              <w:sz w:val="32"/>
              <w:szCs w:val="32"/>
            </w:rPr>
          </w:pPr>
          <w:hyperlink w:anchor="_Toc186554960" w:history="1">
            <w:r w:rsidRPr="004F293F">
              <w:rPr>
                <w:rStyle w:val="af0"/>
                <w:rFonts w:ascii="仿宋_GB2312" w:eastAsia="仿宋_GB2312" w:hint="eastAsia"/>
                <w:b/>
                <w:noProof/>
                <w:sz w:val="32"/>
                <w:szCs w:val="32"/>
              </w:rPr>
              <w:t>二、常见问题与解答</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_Toc186554960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4</w:t>
            </w:r>
            <w:r w:rsidRPr="004F293F">
              <w:rPr>
                <w:rFonts w:ascii="仿宋_GB2312" w:eastAsia="仿宋_GB2312" w:hint="eastAsia"/>
                <w:b/>
                <w:noProof/>
                <w:webHidden/>
                <w:sz w:val="32"/>
                <w:szCs w:val="32"/>
              </w:rPr>
              <w:fldChar w:fldCharType="end"/>
            </w:r>
          </w:hyperlink>
        </w:p>
        <w:p w14:paraId="01639EF3" w14:textId="00EE2AF5"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1" w:history="1">
            <w:r w:rsidRPr="004F293F">
              <w:rPr>
                <w:rStyle w:val="af0"/>
                <w:rFonts w:ascii="仿宋_GB2312" w:eastAsia="仿宋_GB2312" w:hint="eastAsia"/>
                <w:b/>
                <w:noProof/>
                <w:sz w:val="32"/>
                <w:szCs w:val="32"/>
              </w:rPr>
              <w:t>1、外源病毒因子风险控制策略</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_Toc186554961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4</w:t>
            </w:r>
            <w:r w:rsidRPr="004F293F">
              <w:rPr>
                <w:rFonts w:ascii="仿宋_GB2312" w:eastAsia="仿宋_GB2312" w:hint="eastAsia"/>
                <w:b/>
                <w:noProof/>
                <w:webHidden/>
                <w:sz w:val="32"/>
                <w:szCs w:val="32"/>
              </w:rPr>
              <w:fldChar w:fldCharType="end"/>
            </w:r>
          </w:hyperlink>
        </w:p>
        <w:p w14:paraId="65D579C9" w14:textId="7CE8242B"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2" w:history="1">
            <w:r w:rsidRPr="004F293F">
              <w:rPr>
                <w:rStyle w:val="af0"/>
                <w:rFonts w:ascii="仿宋_GB2312" w:eastAsia="仿宋_GB2312" w:hint="eastAsia"/>
                <w:b/>
                <w:noProof/>
                <w:sz w:val="32"/>
                <w:szCs w:val="32"/>
              </w:rPr>
              <w:t>2、纯度检测方法选择和标准</w:t>
            </w:r>
            <w:r w:rsidR="00DB4C6C">
              <w:rPr>
                <w:rStyle w:val="af0"/>
                <w:rFonts w:ascii="仿宋_GB2312" w:eastAsia="仿宋_GB2312" w:hint="eastAsia"/>
                <w:b/>
                <w:noProof/>
                <w:sz w:val="32"/>
                <w:szCs w:val="32"/>
              </w:rPr>
              <w:t>限度</w:t>
            </w:r>
            <w:r w:rsidRPr="004F293F">
              <w:rPr>
                <w:rStyle w:val="af0"/>
                <w:rFonts w:ascii="仿宋_GB2312" w:eastAsia="仿宋_GB2312" w:hint="eastAsia"/>
                <w:b/>
                <w:noProof/>
                <w:sz w:val="32"/>
                <w:szCs w:val="32"/>
              </w:rPr>
              <w:t>制定的一般考虑</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_Toc186554962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9</w:t>
            </w:r>
            <w:r w:rsidRPr="004F293F">
              <w:rPr>
                <w:rFonts w:ascii="仿宋_GB2312" w:eastAsia="仿宋_GB2312" w:hint="eastAsia"/>
                <w:b/>
                <w:noProof/>
                <w:webHidden/>
                <w:sz w:val="32"/>
                <w:szCs w:val="32"/>
              </w:rPr>
              <w:fldChar w:fldCharType="end"/>
            </w:r>
          </w:hyperlink>
        </w:p>
        <w:p w14:paraId="49AE05FD" w14:textId="32DBD414"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3" w:history="1">
            <w:r w:rsidRPr="004F293F">
              <w:rPr>
                <w:rStyle w:val="af0"/>
                <w:rFonts w:ascii="仿宋_GB2312" w:eastAsia="仿宋_GB2312" w:hint="eastAsia"/>
                <w:b/>
                <w:noProof/>
                <w:sz w:val="32"/>
                <w:szCs w:val="32"/>
              </w:rPr>
              <w:t>3、基因组滴度检测方法选择和不同方法桥接对比研究的一般考虑</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_Toc186554963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11</w:t>
            </w:r>
            <w:r w:rsidRPr="004F293F">
              <w:rPr>
                <w:rFonts w:ascii="仿宋_GB2312" w:eastAsia="仿宋_GB2312" w:hint="eastAsia"/>
                <w:b/>
                <w:noProof/>
                <w:webHidden/>
                <w:sz w:val="32"/>
                <w:szCs w:val="32"/>
              </w:rPr>
              <w:fldChar w:fldCharType="end"/>
            </w:r>
          </w:hyperlink>
        </w:p>
        <w:p w14:paraId="3428846A" w14:textId="233F4068"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4" w:history="1">
            <w:r w:rsidRPr="004F293F">
              <w:rPr>
                <w:rStyle w:val="af0"/>
                <w:rFonts w:ascii="仿宋_GB2312" w:eastAsia="仿宋_GB2312" w:hint="eastAsia"/>
                <w:b/>
                <w:noProof/>
                <w:sz w:val="32"/>
                <w:szCs w:val="32"/>
              </w:rPr>
              <w:t>4、空壳率检测方法选择和标准限度制定的一般考虑</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_Toc186554964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12</w:t>
            </w:r>
            <w:r w:rsidRPr="004F293F">
              <w:rPr>
                <w:rFonts w:ascii="仿宋_GB2312" w:eastAsia="仿宋_GB2312" w:hint="eastAsia"/>
                <w:b/>
                <w:noProof/>
                <w:webHidden/>
                <w:sz w:val="32"/>
                <w:szCs w:val="32"/>
              </w:rPr>
              <w:fldChar w:fldCharType="end"/>
            </w:r>
          </w:hyperlink>
        </w:p>
        <w:p w14:paraId="116CB79E" w14:textId="2EECD494"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5" w:history="1">
            <w:r w:rsidRPr="004F293F">
              <w:rPr>
                <w:rStyle w:val="af0"/>
                <w:rFonts w:ascii="仿宋_GB2312" w:eastAsia="仿宋_GB2312" w:hint="eastAsia"/>
                <w:b/>
                <w:noProof/>
                <w:sz w:val="32"/>
                <w:szCs w:val="32"/>
              </w:rPr>
              <w:t>5、效价检测方法的一般考虑</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_Toc186554965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13</w:t>
            </w:r>
            <w:r w:rsidRPr="004F293F">
              <w:rPr>
                <w:rFonts w:ascii="仿宋_GB2312" w:eastAsia="仿宋_GB2312" w:hint="eastAsia"/>
                <w:b/>
                <w:noProof/>
                <w:webHidden/>
                <w:sz w:val="32"/>
                <w:szCs w:val="32"/>
              </w:rPr>
              <w:fldChar w:fldCharType="end"/>
            </w:r>
          </w:hyperlink>
        </w:p>
        <w:p w14:paraId="12CCEB76" w14:textId="2B518DDA"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6" w:history="1">
            <w:r w:rsidRPr="004F293F">
              <w:rPr>
                <w:rStyle w:val="af0"/>
                <w:rFonts w:ascii="仿宋_GB2312" w:eastAsia="仿宋_GB2312" w:hint="eastAsia"/>
                <w:b/>
                <w:noProof/>
                <w:sz w:val="32"/>
                <w:szCs w:val="32"/>
              </w:rPr>
              <w:t>6、可复制型腺病毒（Replication Competent AAV, rcAAV）检测方法</w:t>
            </w:r>
            <w:r w:rsidR="00ED14B2">
              <w:rPr>
                <w:rStyle w:val="af0"/>
                <w:rFonts w:ascii="仿宋_GB2312" w:eastAsia="仿宋_GB2312" w:hint="eastAsia"/>
                <w:b/>
                <w:noProof/>
                <w:sz w:val="32"/>
                <w:szCs w:val="32"/>
              </w:rPr>
              <w:t>选择</w:t>
            </w:r>
            <w:r w:rsidRPr="004F293F">
              <w:rPr>
                <w:rStyle w:val="af0"/>
                <w:rFonts w:ascii="仿宋_GB2312" w:eastAsia="仿宋_GB2312" w:hint="eastAsia"/>
                <w:b/>
                <w:noProof/>
                <w:sz w:val="32"/>
                <w:szCs w:val="32"/>
              </w:rPr>
              <w:t>和标准限度制定的一般考虑</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_Toc186554966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14</w:t>
            </w:r>
            <w:r w:rsidRPr="004F293F">
              <w:rPr>
                <w:rFonts w:ascii="仿宋_GB2312" w:eastAsia="仿宋_GB2312" w:hint="eastAsia"/>
                <w:b/>
                <w:noProof/>
                <w:webHidden/>
                <w:sz w:val="32"/>
                <w:szCs w:val="32"/>
              </w:rPr>
              <w:fldChar w:fldCharType="end"/>
            </w:r>
          </w:hyperlink>
        </w:p>
        <w:p w14:paraId="5A71D725" w14:textId="24377652" w:rsidR="004F293F" w:rsidRPr="004F293F" w:rsidRDefault="004F293F" w:rsidP="008A04B6">
          <w:pPr>
            <w:pStyle w:val="TOC2"/>
            <w:tabs>
              <w:tab w:val="right" w:leader="dot" w:pos="8296"/>
            </w:tabs>
            <w:rPr>
              <w:rFonts w:ascii="仿宋_GB2312" w:eastAsia="仿宋_GB2312" w:cstheme="minorBidi" w:hint="eastAsia"/>
              <w:b/>
              <w:noProof/>
              <w:kern w:val="2"/>
              <w:sz w:val="32"/>
              <w:szCs w:val="32"/>
            </w:rPr>
          </w:pPr>
          <w:hyperlink w:anchor="_Toc186554967" w:history="1">
            <w:r w:rsidRPr="004F293F">
              <w:rPr>
                <w:rStyle w:val="af0"/>
                <w:rFonts w:ascii="仿宋_GB2312" w:eastAsia="仿宋_GB2312" w:hint="eastAsia"/>
                <w:b/>
                <w:noProof/>
                <w:sz w:val="32"/>
                <w:szCs w:val="32"/>
              </w:rPr>
              <w:t>7、残留DNA片段大小</w:t>
            </w:r>
            <w:r w:rsidR="00ED14B2">
              <w:rPr>
                <w:rStyle w:val="af0"/>
                <w:rFonts w:ascii="仿宋_GB2312" w:eastAsia="仿宋_GB2312" w:hint="eastAsia"/>
                <w:b/>
                <w:noProof/>
                <w:sz w:val="32"/>
                <w:szCs w:val="32"/>
              </w:rPr>
              <w:t>质量</w:t>
            </w:r>
            <w:r w:rsidRPr="004F293F">
              <w:rPr>
                <w:rStyle w:val="af0"/>
                <w:rFonts w:ascii="仿宋_GB2312" w:eastAsia="仿宋_GB2312" w:hint="eastAsia"/>
                <w:b/>
                <w:noProof/>
                <w:sz w:val="32"/>
                <w:szCs w:val="32"/>
              </w:rPr>
              <w:t>控制要求</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_Toc186554967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16</w:t>
            </w:r>
            <w:r w:rsidRPr="004F293F">
              <w:rPr>
                <w:rFonts w:ascii="仿宋_GB2312" w:eastAsia="仿宋_GB2312" w:hint="eastAsia"/>
                <w:b/>
                <w:noProof/>
                <w:webHidden/>
                <w:sz w:val="32"/>
                <w:szCs w:val="32"/>
              </w:rPr>
              <w:fldChar w:fldCharType="end"/>
            </w:r>
          </w:hyperlink>
        </w:p>
        <w:p w14:paraId="5C579901" w14:textId="1BFF3028" w:rsidR="004F293F" w:rsidRDefault="004F293F" w:rsidP="008A04B6">
          <w:pPr>
            <w:pStyle w:val="TOC1"/>
            <w:tabs>
              <w:tab w:val="right" w:leader="dot" w:pos="8296"/>
            </w:tabs>
            <w:rPr>
              <w:rFonts w:cstheme="minorBidi" w:hint="eastAsia"/>
              <w:noProof/>
              <w:kern w:val="2"/>
              <w:sz w:val="21"/>
            </w:rPr>
          </w:pPr>
          <w:hyperlink w:anchor="_Toc186554968" w:history="1">
            <w:r w:rsidRPr="004F293F">
              <w:rPr>
                <w:rStyle w:val="af0"/>
                <w:rFonts w:ascii="仿宋_GB2312" w:eastAsia="仿宋_GB2312" w:hint="eastAsia"/>
                <w:b/>
                <w:noProof/>
                <w:sz w:val="32"/>
                <w:szCs w:val="32"/>
              </w:rPr>
              <w:t>三、参考文献</w:t>
            </w:r>
            <w:r w:rsidRPr="004F293F">
              <w:rPr>
                <w:rFonts w:ascii="仿宋_GB2312" w:eastAsia="仿宋_GB2312" w:hint="eastAsia"/>
                <w:b/>
                <w:noProof/>
                <w:webHidden/>
                <w:sz w:val="32"/>
                <w:szCs w:val="32"/>
              </w:rPr>
              <w:tab/>
            </w:r>
            <w:r w:rsidRPr="004F293F">
              <w:rPr>
                <w:rFonts w:ascii="仿宋_GB2312" w:eastAsia="仿宋_GB2312" w:hint="eastAsia"/>
                <w:b/>
                <w:noProof/>
                <w:webHidden/>
                <w:sz w:val="32"/>
                <w:szCs w:val="32"/>
              </w:rPr>
              <w:fldChar w:fldCharType="begin"/>
            </w:r>
            <w:r w:rsidRPr="004F293F">
              <w:rPr>
                <w:rFonts w:ascii="仿宋_GB2312" w:eastAsia="仿宋_GB2312" w:hint="eastAsia"/>
                <w:b/>
                <w:noProof/>
                <w:webHidden/>
                <w:sz w:val="32"/>
                <w:szCs w:val="32"/>
              </w:rPr>
              <w:instrText xml:space="preserve"> PAGEREF _Toc186554968 \h </w:instrText>
            </w:r>
            <w:r w:rsidRPr="004F293F">
              <w:rPr>
                <w:rFonts w:ascii="仿宋_GB2312" w:eastAsia="仿宋_GB2312" w:hint="eastAsia"/>
                <w:b/>
                <w:noProof/>
                <w:webHidden/>
                <w:sz w:val="32"/>
                <w:szCs w:val="32"/>
              </w:rPr>
            </w:r>
            <w:r w:rsidRPr="004F293F">
              <w:rPr>
                <w:rFonts w:ascii="仿宋_GB2312" w:eastAsia="仿宋_GB2312" w:hint="eastAsia"/>
                <w:b/>
                <w:noProof/>
                <w:webHidden/>
                <w:sz w:val="32"/>
                <w:szCs w:val="32"/>
              </w:rPr>
              <w:fldChar w:fldCharType="separate"/>
            </w:r>
            <w:r w:rsidRPr="004F293F">
              <w:rPr>
                <w:rFonts w:ascii="仿宋_GB2312" w:eastAsia="仿宋_GB2312" w:hint="eastAsia"/>
                <w:b/>
                <w:noProof/>
                <w:webHidden/>
                <w:sz w:val="32"/>
                <w:szCs w:val="32"/>
              </w:rPr>
              <w:t>17</w:t>
            </w:r>
            <w:r w:rsidRPr="004F293F">
              <w:rPr>
                <w:rFonts w:ascii="仿宋_GB2312" w:eastAsia="仿宋_GB2312" w:hint="eastAsia"/>
                <w:b/>
                <w:noProof/>
                <w:webHidden/>
                <w:sz w:val="32"/>
                <w:szCs w:val="32"/>
              </w:rPr>
              <w:fldChar w:fldCharType="end"/>
            </w:r>
          </w:hyperlink>
        </w:p>
        <w:p w14:paraId="0DB372DF" w14:textId="27E73903" w:rsidR="004F293F" w:rsidRDefault="004F293F" w:rsidP="008A04B6">
          <w:pPr>
            <w:rPr>
              <w:rFonts w:hint="eastAsia"/>
            </w:rPr>
          </w:pPr>
          <w:r>
            <w:rPr>
              <w:b/>
              <w:bCs/>
              <w:lang w:val="zh-CN"/>
            </w:rPr>
            <w:fldChar w:fldCharType="end"/>
          </w:r>
        </w:p>
      </w:sdtContent>
    </w:sdt>
    <w:p w14:paraId="67907A9B" w14:textId="3B6D4B1E" w:rsidR="00607F91" w:rsidRDefault="00607F91" w:rsidP="008A04B6">
      <w:pPr>
        <w:spacing w:line="360" w:lineRule="auto"/>
        <w:rPr>
          <w:rFonts w:ascii="黑体" w:eastAsia="黑体" w:hAnsi="黑体" w:cs="Times New Roman" w:hint="eastAsia"/>
          <w:b/>
          <w:sz w:val="32"/>
          <w:szCs w:val="32"/>
        </w:rPr>
      </w:pPr>
    </w:p>
    <w:p w14:paraId="6AE7957D" w14:textId="77777777" w:rsidR="004F293F" w:rsidRDefault="004F293F" w:rsidP="008A04B6">
      <w:pPr>
        <w:spacing w:line="360" w:lineRule="auto"/>
        <w:rPr>
          <w:rFonts w:ascii="黑体" w:eastAsia="黑体" w:hAnsi="黑体" w:cs="Times New Roman" w:hint="eastAsia"/>
          <w:b/>
          <w:sz w:val="32"/>
          <w:szCs w:val="32"/>
        </w:rPr>
      </w:pPr>
    </w:p>
    <w:p w14:paraId="3B73D08D" w14:textId="65147435" w:rsidR="004F293F" w:rsidRDefault="004F293F" w:rsidP="008A04B6">
      <w:pPr>
        <w:spacing w:line="360" w:lineRule="auto"/>
        <w:rPr>
          <w:rFonts w:ascii="黑体" w:eastAsia="黑体" w:hAnsi="黑体" w:cs="Times New Roman" w:hint="eastAsia"/>
          <w:b/>
          <w:sz w:val="32"/>
          <w:szCs w:val="32"/>
        </w:rPr>
      </w:pPr>
    </w:p>
    <w:p w14:paraId="5CBAFDED" w14:textId="0CAC63CA" w:rsidR="004F293F" w:rsidRDefault="004F293F" w:rsidP="008A04B6">
      <w:pPr>
        <w:spacing w:line="360" w:lineRule="auto"/>
        <w:rPr>
          <w:rFonts w:ascii="黑体" w:eastAsia="黑体" w:hAnsi="黑体" w:cs="Times New Roman" w:hint="eastAsia"/>
          <w:b/>
          <w:sz w:val="32"/>
          <w:szCs w:val="32"/>
        </w:rPr>
      </w:pPr>
    </w:p>
    <w:p w14:paraId="15751F23" w14:textId="77777777" w:rsidR="008A04B6" w:rsidRDefault="008A04B6" w:rsidP="00EE5100">
      <w:pPr>
        <w:widowControl/>
        <w:jc w:val="left"/>
        <w:rPr>
          <w:rFonts w:ascii="黑体" w:eastAsia="黑体" w:hAnsi="黑体" w:hint="eastAsia"/>
          <w:b/>
          <w:bCs/>
          <w:sz w:val="32"/>
          <w:szCs w:val="32"/>
        </w:rPr>
        <w:sectPr w:rsidR="008A04B6" w:rsidSect="008A04B6">
          <w:footerReference w:type="default" r:id="rId8"/>
          <w:pgSz w:w="11906" w:h="16838"/>
          <w:pgMar w:top="1440" w:right="1800" w:bottom="1440" w:left="1800" w:header="851" w:footer="992" w:gutter="0"/>
          <w:cols w:space="425"/>
          <w:docGrid w:type="lines" w:linePitch="312"/>
        </w:sectPr>
      </w:pPr>
      <w:bookmarkStart w:id="0" w:name="_Toc186554959"/>
    </w:p>
    <w:p w14:paraId="77951107" w14:textId="711168F7" w:rsidR="00A877A1" w:rsidRPr="004F293F" w:rsidRDefault="00A877A1" w:rsidP="004F293F">
      <w:pPr>
        <w:pStyle w:val="1"/>
        <w:rPr>
          <w:rFonts w:ascii="黑体" w:eastAsia="黑体" w:hAnsi="黑体" w:hint="eastAsia"/>
          <w:sz w:val="32"/>
          <w:szCs w:val="32"/>
        </w:rPr>
      </w:pPr>
      <w:r w:rsidRPr="004F293F">
        <w:rPr>
          <w:rFonts w:ascii="黑体" w:eastAsia="黑体" w:hAnsi="黑体" w:hint="eastAsia"/>
          <w:sz w:val="32"/>
          <w:szCs w:val="32"/>
        </w:rPr>
        <w:lastRenderedPageBreak/>
        <w:t>一、概述</w:t>
      </w:r>
      <w:bookmarkEnd w:id="0"/>
    </w:p>
    <w:p w14:paraId="43E00ED4" w14:textId="177FC602" w:rsidR="00AC6AAC" w:rsidRDefault="00D83688" w:rsidP="00747345">
      <w:pPr>
        <w:spacing w:line="360" w:lineRule="auto"/>
        <w:ind w:firstLineChars="200" w:firstLine="640"/>
        <w:rPr>
          <w:rFonts w:ascii="仿宋_GB2312" w:eastAsia="仿宋_GB2312" w:hAnsi="Times New Roman" w:cs="Times New Roman"/>
          <w:sz w:val="32"/>
          <w:szCs w:val="32"/>
        </w:rPr>
      </w:pPr>
      <w:r w:rsidRPr="0082404F">
        <w:rPr>
          <w:rFonts w:ascii="仿宋_GB2312" w:eastAsia="仿宋_GB2312" w:hAnsi="Times New Roman" w:cs="Times New Roman" w:hint="eastAsia"/>
          <w:sz w:val="32"/>
          <w:szCs w:val="32"/>
        </w:rPr>
        <w:t>重组</w:t>
      </w:r>
      <w:proofErr w:type="gramStart"/>
      <w:r w:rsidRPr="0082404F">
        <w:rPr>
          <w:rFonts w:ascii="仿宋_GB2312" w:eastAsia="仿宋_GB2312" w:hAnsi="Times New Roman" w:cs="Times New Roman" w:hint="eastAsia"/>
          <w:sz w:val="32"/>
          <w:szCs w:val="32"/>
        </w:rPr>
        <w:t>腺相关</w:t>
      </w:r>
      <w:proofErr w:type="gramEnd"/>
      <w:r w:rsidRPr="0082404F">
        <w:rPr>
          <w:rFonts w:ascii="仿宋_GB2312" w:eastAsia="仿宋_GB2312" w:hAnsi="Times New Roman" w:cs="Times New Roman" w:hint="eastAsia"/>
          <w:sz w:val="32"/>
          <w:szCs w:val="32"/>
        </w:rPr>
        <w:t>病毒（</w:t>
      </w:r>
      <w:r w:rsidR="00600B39" w:rsidRPr="0082404F">
        <w:rPr>
          <w:rFonts w:ascii="仿宋_GB2312" w:eastAsia="仿宋_GB2312" w:hAnsi="Times New Roman" w:cs="Times New Roman"/>
          <w:sz w:val="32"/>
          <w:szCs w:val="32"/>
        </w:rPr>
        <w:t>Recombinant adeno-associated virus</w:t>
      </w:r>
      <w:r w:rsidR="00600B39" w:rsidRPr="0082404F">
        <w:rPr>
          <w:rFonts w:ascii="仿宋_GB2312" w:eastAsia="仿宋_GB2312" w:hAnsi="Times New Roman" w:cs="Times New Roman" w:hint="eastAsia"/>
          <w:sz w:val="32"/>
          <w:szCs w:val="32"/>
        </w:rPr>
        <w:t>，</w:t>
      </w:r>
      <w:proofErr w:type="spellStart"/>
      <w:r w:rsidRPr="0082404F">
        <w:rPr>
          <w:rFonts w:ascii="仿宋_GB2312" w:eastAsia="仿宋_GB2312" w:hAnsi="Times New Roman" w:cs="Times New Roman"/>
          <w:sz w:val="32"/>
          <w:szCs w:val="32"/>
        </w:rPr>
        <w:t>rAAV</w:t>
      </w:r>
      <w:proofErr w:type="spellEnd"/>
      <w:r w:rsidRPr="0082404F">
        <w:rPr>
          <w:rFonts w:ascii="仿宋_GB2312" w:eastAsia="仿宋_GB2312" w:hAnsi="Times New Roman" w:cs="Times New Roman" w:hint="eastAsia"/>
          <w:sz w:val="32"/>
          <w:szCs w:val="32"/>
        </w:rPr>
        <w:t>）载体因其理化性质稳定</w:t>
      </w:r>
      <w:r w:rsidR="00AC6AAC">
        <w:rPr>
          <w:rFonts w:ascii="仿宋_GB2312" w:eastAsia="仿宋_GB2312" w:hAnsi="Times New Roman" w:cs="Times New Roman" w:hint="eastAsia"/>
          <w:sz w:val="32"/>
          <w:szCs w:val="32"/>
        </w:rPr>
        <w:t>，</w:t>
      </w:r>
      <w:r w:rsidRPr="0082404F">
        <w:rPr>
          <w:rFonts w:ascii="仿宋_GB2312" w:eastAsia="仿宋_GB2312" w:hAnsi="Times New Roman" w:cs="Times New Roman" w:hint="eastAsia"/>
          <w:sz w:val="32"/>
          <w:szCs w:val="32"/>
        </w:rPr>
        <w:t>致病性</w:t>
      </w:r>
      <w:r w:rsidR="00CD4086" w:rsidRPr="0082404F">
        <w:rPr>
          <w:rFonts w:ascii="仿宋_GB2312" w:eastAsia="仿宋_GB2312" w:hAnsi="Times New Roman" w:cs="Times New Roman" w:hint="eastAsia"/>
          <w:sz w:val="32"/>
          <w:szCs w:val="32"/>
        </w:rPr>
        <w:t>、整合风险低</w:t>
      </w:r>
      <w:r w:rsidR="00AC6AAC">
        <w:rPr>
          <w:rFonts w:ascii="仿宋_GB2312" w:eastAsia="仿宋_GB2312" w:hAnsi="Times New Roman" w:cs="Times New Roman" w:hint="eastAsia"/>
          <w:sz w:val="32"/>
          <w:szCs w:val="32"/>
        </w:rPr>
        <w:t>，</w:t>
      </w:r>
      <w:r w:rsidRPr="0082404F">
        <w:rPr>
          <w:rFonts w:ascii="仿宋_GB2312" w:eastAsia="仿宋_GB2312" w:hAnsi="Times New Roman" w:cs="Times New Roman" w:hint="eastAsia"/>
          <w:sz w:val="32"/>
          <w:szCs w:val="32"/>
        </w:rPr>
        <w:t>外源基因表达持久等显著优势，已成为基因治疗领域</w:t>
      </w:r>
      <w:r w:rsidR="00607F91">
        <w:rPr>
          <w:rFonts w:ascii="仿宋_GB2312" w:eastAsia="仿宋_GB2312" w:hAnsi="Times New Roman" w:cs="Times New Roman" w:hint="eastAsia"/>
          <w:sz w:val="32"/>
          <w:szCs w:val="32"/>
        </w:rPr>
        <w:t>内</w:t>
      </w:r>
      <w:r w:rsidRPr="0082404F">
        <w:rPr>
          <w:rFonts w:ascii="仿宋_GB2312" w:eastAsia="仿宋_GB2312" w:hAnsi="Times New Roman" w:cs="Times New Roman" w:hint="eastAsia"/>
          <w:sz w:val="32"/>
          <w:szCs w:val="32"/>
        </w:rPr>
        <w:t>重要的病毒载体之一。目前</w:t>
      </w:r>
      <w:r w:rsidR="00556121">
        <w:rPr>
          <w:rFonts w:ascii="仿宋_GB2312" w:eastAsia="仿宋_GB2312" w:hAnsi="Times New Roman" w:cs="Times New Roman" w:hint="eastAsia"/>
          <w:sz w:val="32"/>
          <w:szCs w:val="32"/>
        </w:rPr>
        <w:t>全球</w:t>
      </w:r>
      <w:proofErr w:type="spellStart"/>
      <w:r w:rsidR="006E1122" w:rsidRPr="0082404F">
        <w:rPr>
          <w:rFonts w:ascii="仿宋_GB2312" w:eastAsia="仿宋_GB2312" w:hAnsi="Times New Roman" w:cs="Times New Roman"/>
          <w:sz w:val="32"/>
          <w:szCs w:val="32"/>
        </w:rPr>
        <w:t>rAAV</w:t>
      </w:r>
      <w:proofErr w:type="spellEnd"/>
      <w:r w:rsidR="006E1122" w:rsidRPr="0082404F">
        <w:rPr>
          <w:rFonts w:ascii="仿宋_GB2312" w:eastAsia="仿宋_GB2312" w:hAnsi="Times New Roman" w:cs="Times New Roman" w:hint="eastAsia"/>
          <w:sz w:val="32"/>
          <w:szCs w:val="32"/>
        </w:rPr>
        <w:t>产品</w:t>
      </w:r>
      <w:r w:rsidR="006E1122">
        <w:rPr>
          <w:rFonts w:ascii="仿宋_GB2312" w:eastAsia="仿宋_GB2312" w:hAnsi="Times New Roman" w:cs="Times New Roman"/>
          <w:sz w:val="32"/>
          <w:szCs w:val="32"/>
        </w:rPr>
        <w:t>研发进展迅速，</w:t>
      </w:r>
      <w:r w:rsidR="006E1122">
        <w:rPr>
          <w:rFonts w:ascii="仿宋_GB2312" w:eastAsia="仿宋_GB2312" w:hAnsi="Times New Roman" w:cs="Times New Roman" w:hint="eastAsia"/>
          <w:sz w:val="32"/>
          <w:szCs w:val="32"/>
        </w:rPr>
        <w:t>境内</w:t>
      </w:r>
      <w:proofErr w:type="gramStart"/>
      <w:r w:rsidR="006E1122">
        <w:rPr>
          <w:rFonts w:ascii="仿宋_GB2312" w:eastAsia="仿宋_GB2312" w:hAnsi="Times New Roman" w:cs="Times New Roman" w:hint="eastAsia"/>
          <w:sz w:val="32"/>
          <w:szCs w:val="32"/>
        </w:rPr>
        <w:t>外</w:t>
      </w:r>
      <w:r w:rsidR="006E1122">
        <w:rPr>
          <w:rFonts w:ascii="仿宋_GB2312" w:eastAsia="仿宋_GB2312" w:hAnsi="Times New Roman" w:cs="Times New Roman"/>
          <w:sz w:val="32"/>
          <w:szCs w:val="32"/>
        </w:rPr>
        <w:t>开展</w:t>
      </w:r>
      <w:proofErr w:type="gramEnd"/>
      <w:r w:rsidR="006E1122">
        <w:rPr>
          <w:rFonts w:ascii="仿宋_GB2312" w:eastAsia="仿宋_GB2312" w:hAnsi="Times New Roman" w:cs="Times New Roman"/>
          <w:sz w:val="32"/>
          <w:szCs w:val="32"/>
        </w:rPr>
        <w:t>临床试验</w:t>
      </w:r>
      <w:r w:rsidR="006E1122">
        <w:rPr>
          <w:rFonts w:ascii="仿宋_GB2312" w:eastAsia="仿宋_GB2312" w:hAnsi="Times New Roman" w:cs="Times New Roman" w:hint="eastAsia"/>
          <w:sz w:val="32"/>
          <w:szCs w:val="32"/>
        </w:rPr>
        <w:t>的</w:t>
      </w:r>
      <w:proofErr w:type="spellStart"/>
      <w:r w:rsidR="006E1122" w:rsidRPr="0082404F">
        <w:rPr>
          <w:rFonts w:ascii="仿宋_GB2312" w:eastAsia="仿宋_GB2312" w:hAnsi="Times New Roman" w:cs="Times New Roman"/>
          <w:sz w:val="32"/>
          <w:szCs w:val="32"/>
        </w:rPr>
        <w:t>rAAV</w:t>
      </w:r>
      <w:proofErr w:type="spellEnd"/>
      <w:r w:rsidR="006E1122" w:rsidRPr="0082404F">
        <w:rPr>
          <w:rFonts w:ascii="仿宋_GB2312" w:eastAsia="仿宋_GB2312" w:hAnsi="Times New Roman" w:cs="Times New Roman" w:hint="eastAsia"/>
          <w:sz w:val="32"/>
          <w:szCs w:val="32"/>
        </w:rPr>
        <w:t>产品数量增长迅速</w:t>
      </w:r>
      <w:r w:rsidR="006E1122">
        <w:rPr>
          <w:rFonts w:ascii="仿宋_GB2312" w:eastAsia="仿宋_GB2312" w:hAnsi="Times New Roman" w:cs="Times New Roman" w:hint="eastAsia"/>
          <w:sz w:val="32"/>
          <w:szCs w:val="32"/>
        </w:rPr>
        <w:t>，并且批准</w:t>
      </w:r>
      <w:r w:rsidR="006E1122">
        <w:rPr>
          <w:rFonts w:ascii="仿宋_GB2312" w:eastAsia="仿宋_GB2312" w:hAnsi="Times New Roman" w:cs="Times New Roman"/>
          <w:sz w:val="32"/>
          <w:szCs w:val="32"/>
        </w:rPr>
        <w:t>上市的</w:t>
      </w:r>
      <w:proofErr w:type="spellStart"/>
      <w:r w:rsidR="006E1122">
        <w:rPr>
          <w:rFonts w:ascii="仿宋_GB2312" w:eastAsia="仿宋_GB2312" w:hAnsi="Times New Roman" w:cs="Times New Roman" w:hint="eastAsia"/>
          <w:sz w:val="32"/>
          <w:szCs w:val="32"/>
        </w:rPr>
        <w:t>rAAV</w:t>
      </w:r>
      <w:proofErr w:type="spellEnd"/>
      <w:r w:rsidR="006E1122">
        <w:rPr>
          <w:rFonts w:ascii="仿宋_GB2312" w:eastAsia="仿宋_GB2312" w:hAnsi="Times New Roman" w:cs="Times New Roman" w:hint="eastAsia"/>
          <w:sz w:val="32"/>
          <w:szCs w:val="32"/>
        </w:rPr>
        <w:t>产品数量</w:t>
      </w:r>
      <w:r w:rsidR="006E1122">
        <w:rPr>
          <w:rFonts w:ascii="仿宋_GB2312" w:eastAsia="仿宋_GB2312" w:hAnsi="Times New Roman" w:cs="Times New Roman"/>
          <w:sz w:val="32"/>
          <w:szCs w:val="32"/>
        </w:rPr>
        <w:t>逐渐增加。</w:t>
      </w:r>
    </w:p>
    <w:p w14:paraId="7091F152" w14:textId="6710B2C1" w:rsidR="008B26BD" w:rsidRDefault="00A95C3F" w:rsidP="00747345">
      <w:pPr>
        <w:spacing w:line="360" w:lineRule="auto"/>
        <w:ind w:firstLineChars="200" w:firstLine="640"/>
        <w:rPr>
          <w:rFonts w:ascii="仿宋_GB2312" w:eastAsia="仿宋_GB2312" w:hAnsi="Times New Roman" w:cs="Times New Roman"/>
          <w:sz w:val="32"/>
          <w:szCs w:val="32"/>
        </w:rPr>
      </w:pPr>
      <w:proofErr w:type="spellStart"/>
      <w:r>
        <w:rPr>
          <w:rFonts w:ascii="仿宋_GB2312" w:eastAsia="仿宋_GB2312" w:hAnsi="Times New Roman" w:cs="Times New Roman" w:hint="eastAsia"/>
          <w:sz w:val="32"/>
          <w:szCs w:val="32"/>
        </w:rPr>
        <w:t>rAAV</w:t>
      </w:r>
      <w:proofErr w:type="spellEnd"/>
      <w:r w:rsidR="00D83688" w:rsidRPr="0082404F">
        <w:rPr>
          <w:rFonts w:ascii="仿宋_GB2312" w:eastAsia="仿宋_GB2312" w:hAnsi="Times New Roman" w:cs="Times New Roman" w:hint="eastAsia"/>
          <w:sz w:val="32"/>
          <w:szCs w:val="32"/>
        </w:rPr>
        <w:t>产品创新程度高，</w:t>
      </w:r>
      <w:r w:rsidR="00AC6AAC">
        <w:rPr>
          <w:rFonts w:ascii="仿宋_GB2312" w:eastAsia="仿宋_GB2312" w:hAnsi="Times New Roman" w:cs="Times New Roman"/>
          <w:sz w:val="32"/>
          <w:szCs w:val="32"/>
        </w:rPr>
        <w:t>生产工艺路线的复杂性导致生产工艺控制</w:t>
      </w:r>
      <w:r w:rsidR="005D7525">
        <w:rPr>
          <w:rFonts w:ascii="仿宋_GB2312" w:eastAsia="仿宋_GB2312" w:hAnsi="Times New Roman" w:cs="Times New Roman" w:hint="eastAsia"/>
          <w:sz w:val="32"/>
          <w:szCs w:val="32"/>
        </w:rPr>
        <w:t>面临</w:t>
      </w:r>
      <w:r w:rsidR="00AC6AAC">
        <w:rPr>
          <w:rFonts w:ascii="仿宋_GB2312" w:eastAsia="仿宋_GB2312" w:hAnsi="Times New Roman" w:cs="Times New Roman"/>
          <w:sz w:val="32"/>
          <w:szCs w:val="32"/>
        </w:rPr>
        <w:t>挑战，</w:t>
      </w:r>
      <w:r>
        <w:rPr>
          <w:rFonts w:ascii="仿宋_GB2312" w:eastAsia="仿宋_GB2312" w:hAnsi="Times New Roman" w:cs="Times New Roman" w:hint="eastAsia"/>
          <w:sz w:val="32"/>
          <w:szCs w:val="32"/>
        </w:rPr>
        <w:t>其</w:t>
      </w:r>
      <w:r w:rsidR="00AC6AAC">
        <w:rPr>
          <w:rFonts w:ascii="仿宋_GB2312" w:eastAsia="仿宋_GB2312" w:hAnsi="Times New Roman" w:cs="Times New Roman" w:hint="eastAsia"/>
          <w:sz w:val="32"/>
          <w:szCs w:val="32"/>
        </w:rPr>
        <w:t>质量研究</w:t>
      </w:r>
      <w:r w:rsidR="00AC6AAC">
        <w:rPr>
          <w:rFonts w:ascii="仿宋_GB2312" w:eastAsia="仿宋_GB2312" w:hAnsi="Times New Roman" w:cs="Times New Roman"/>
          <w:sz w:val="32"/>
          <w:szCs w:val="32"/>
        </w:rPr>
        <w:t>和控制也存在诸多难点，</w:t>
      </w:r>
      <w:r>
        <w:rPr>
          <w:rFonts w:ascii="仿宋_GB2312" w:eastAsia="仿宋_GB2312" w:hAnsi="Times New Roman" w:cs="Times New Roman" w:hint="eastAsia"/>
          <w:sz w:val="32"/>
          <w:szCs w:val="32"/>
        </w:rPr>
        <w:t>上述</w:t>
      </w:r>
      <w:r w:rsidR="00D83688" w:rsidRPr="0082404F">
        <w:rPr>
          <w:rFonts w:ascii="仿宋_GB2312" w:eastAsia="仿宋_GB2312" w:hAnsi="Times New Roman" w:cs="Times New Roman" w:hint="eastAsia"/>
          <w:sz w:val="32"/>
          <w:szCs w:val="32"/>
        </w:rPr>
        <w:t>问题</w:t>
      </w:r>
      <w:r>
        <w:rPr>
          <w:rFonts w:ascii="仿宋_GB2312" w:eastAsia="仿宋_GB2312" w:hAnsi="Times New Roman" w:cs="Times New Roman" w:hint="eastAsia"/>
          <w:sz w:val="32"/>
          <w:szCs w:val="32"/>
        </w:rPr>
        <w:t>对</w:t>
      </w:r>
      <w:proofErr w:type="spellStart"/>
      <w:r w:rsidR="00D83688" w:rsidRPr="0082404F">
        <w:rPr>
          <w:rFonts w:ascii="仿宋_GB2312" w:eastAsia="仿宋_GB2312" w:hAnsi="Times New Roman" w:cs="Times New Roman"/>
          <w:sz w:val="32"/>
          <w:szCs w:val="32"/>
        </w:rPr>
        <w:t>rAAV</w:t>
      </w:r>
      <w:proofErr w:type="spellEnd"/>
      <w:r w:rsidR="00607F91">
        <w:rPr>
          <w:rFonts w:ascii="仿宋_GB2312" w:eastAsia="仿宋_GB2312" w:hAnsi="Times New Roman" w:cs="Times New Roman" w:hint="eastAsia"/>
          <w:sz w:val="32"/>
          <w:szCs w:val="32"/>
        </w:rPr>
        <w:t>产品</w:t>
      </w:r>
      <w:r w:rsidR="00607F91">
        <w:rPr>
          <w:rFonts w:ascii="仿宋_GB2312" w:eastAsia="仿宋_GB2312" w:hAnsi="Times New Roman" w:cs="Times New Roman"/>
          <w:sz w:val="32"/>
          <w:szCs w:val="32"/>
        </w:rPr>
        <w:t>上市</w:t>
      </w:r>
      <w:r w:rsidR="00D83688" w:rsidRPr="0082404F">
        <w:rPr>
          <w:rFonts w:ascii="仿宋_GB2312" w:eastAsia="仿宋_GB2312" w:hAnsi="Times New Roman" w:cs="Times New Roman" w:hint="eastAsia"/>
          <w:sz w:val="32"/>
          <w:szCs w:val="32"/>
        </w:rPr>
        <w:t>药学评价和后续审评</w:t>
      </w:r>
      <w:r>
        <w:rPr>
          <w:rFonts w:ascii="仿宋_GB2312" w:eastAsia="仿宋_GB2312" w:hAnsi="Times New Roman" w:cs="Times New Roman" w:hint="eastAsia"/>
          <w:sz w:val="32"/>
          <w:szCs w:val="32"/>
        </w:rPr>
        <w:t>带来</w:t>
      </w:r>
      <w:r w:rsidR="00296A53">
        <w:rPr>
          <w:rFonts w:ascii="仿宋_GB2312" w:eastAsia="仿宋_GB2312" w:hAnsi="Times New Roman" w:cs="Times New Roman" w:hint="eastAsia"/>
          <w:sz w:val="32"/>
          <w:szCs w:val="32"/>
        </w:rPr>
        <w:t>一定</w:t>
      </w:r>
      <w:r w:rsidR="00D83688" w:rsidRPr="0082404F">
        <w:rPr>
          <w:rFonts w:ascii="仿宋_GB2312" w:eastAsia="仿宋_GB2312" w:hAnsi="Times New Roman" w:cs="Times New Roman" w:hint="eastAsia"/>
          <w:sz w:val="32"/>
          <w:szCs w:val="32"/>
        </w:rPr>
        <w:t>挑战。</w:t>
      </w:r>
      <w:r w:rsidR="00607F91">
        <w:rPr>
          <w:rFonts w:ascii="仿宋_GB2312" w:eastAsia="仿宋_GB2312" w:hAnsi="Times New Roman" w:cs="Times New Roman" w:hint="eastAsia"/>
          <w:sz w:val="32"/>
          <w:szCs w:val="32"/>
        </w:rPr>
        <w:t>本</w:t>
      </w:r>
      <w:r w:rsidR="003F7662">
        <w:rPr>
          <w:rFonts w:ascii="仿宋_GB2312" w:eastAsia="仿宋_GB2312" w:hAnsi="Times New Roman" w:cs="Times New Roman" w:hint="eastAsia"/>
          <w:sz w:val="32"/>
          <w:szCs w:val="32"/>
        </w:rPr>
        <w:t>文</w:t>
      </w:r>
      <w:r>
        <w:rPr>
          <w:rFonts w:ascii="仿宋_GB2312" w:eastAsia="仿宋_GB2312" w:hAnsi="Times New Roman" w:cs="Times New Roman" w:hint="eastAsia"/>
          <w:sz w:val="32"/>
          <w:szCs w:val="32"/>
        </w:rPr>
        <w:t>根据</w:t>
      </w:r>
      <w:r w:rsidR="00607F91">
        <w:rPr>
          <w:rFonts w:ascii="仿宋_GB2312" w:eastAsia="仿宋_GB2312" w:hAnsi="Times New Roman" w:cs="Times New Roman"/>
          <w:sz w:val="32"/>
          <w:szCs w:val="32"/>
        </w:rPr>
        <w:t>现阶段</w:t>
      </w:r>
      <w:r w:rsidR="00607F91">
        <w:rPr>
          <w:rFonts w:ascii="仿宋_GB2312" w:eastAsia="仿宋_GB2312" w:hAnsi="Times New Roman" w:cs="Times New Roman" w:hint="eastAsia"/>
          <w:sz w:val="32"/>
          <w:szCs w:val="32"/>
        </w:rPr>
        <w:t>的</w:t>
      </w:r>
      <w:r w:rsidR="008B26BD">
        <w:rPr>
          <w:rFonts w:ascii="仿宋_GB2312" w:eastAsia="仿宋_GB2312" w:hAnsi="Times New Roman" w:cs="Times New Roman"/>
          <w:sz w:val="32"/>
          <w:szCs w:val="32"/>
        </w:rPr>
        <w:t>科学认知</w:t>
      </w:r>
      <w:r>
        <w:rPr>
          <w:rFonts w:ascii="仿宋_GB2312" w:eastAsia="仿宋_GB2312" w:hAnsi="Times New Roman" w:cs="Times New Roman" w:hint="eastAsia"/>
          <w:sz w:val="32"/>
          <w:szCs w:val="32"/>
        </w:rPr>
        <w:t>、行业</w:t>
      </w:r>
      <w:r>
        <w:rPr>
          <w:rFonts w:ascii="仿宋_GB2312" w:eastAsia="仿宋_GB2312" w:hAnsi="Times New Roman" w:cs="Times New Roman"/>
          <w:sz w:val="32"/>
          <w:szCs w:val="32"/>
        </w:rPr>
        <w:t>实践和</w:t>
      </w:r>
      <w:r w:rsidR="008B26BD">
        <w:rPr>
          <w:rFonts w:ascii="仿宋_GB2312" w:eastAsia="仿宋_GB2312" w:hAnsi="Times New Roman" w:cs="Times New Roman"/>
          <w:sz w:val="32"/>
          <w:szCs w:val="32"/>
        </w:rPr>
        <w:t>审评经验，对</w:t>
      </w:r>
      <w:r w:rsidR="00607F91">
        <w:rPr>
          <w:rFonts w:ascii="仿宋_GB2312" w:eastAsia="仿宋_GB2312" w:hAnsi="Times New Roman" w:cs="Times New Roman"/>
          <w:sz w:val="32"/>
          <w:szCs w:val="32"/>
        </w:rPr>
        <w:t>不同生产工艺的</w:t>
      </w:r>
      <w:r w:rsidR="00607F91">
        <w:rPr>
          <w:rFonts w:ascii="仿宋_GB2312" w:eastAsia="仿宋_GB2312" w:hAnsi="Times New Roman" w:cs="Times New Roman" w:hint="eastAsia"/>
          <w:sz w:val="32"/>
          <w:szCs w:val="32"/>
        </w:rPr>
        <w:t>外源</w:t>
      </w:r>
      <w:r w:rsidR="00607F91">
        <w:rPr>
          <w:rFonts w:ascii="仿宋_GB2312" w:eastAsia="仿宋_GB2312" w:hAnsi="Times New Roman" w:cs="Times New Roman"/>
          <w:sz w:val="32"/>
          <w:szCs w:val="32"/>
        </w:rPr>
        <w:t>病毒因子风险控制</w:t>
      </w:r>
      <w:r w:rsidR="00607F91">
        <w:rPr>
          <w:rFonts w:ascii="仿宋_GB2312" w:eastAsia="仿宋_GB2312" w:hAnsi="Times New Roman" w:cs="Times New Roman" w:hint="eastAsia"/>
          <w:sz w:val="32"/>
          <w:szCs w:val="32"/>
        </w:rPr>
        <w:t>策略</w:t>
      </w:r>
      <w:r>
        <w:rPr>
          <w:rFonts w:ascii="仿宋_GB2312" w:eastAsia="仿宋_GB2312" w:hAnsi="Times New Roman" w:cs="Times New Roman" w:hint="eastAsia"/>
          <w:sz w:val="32"/>
          <w:szCs w:val="32"/>
        </w:rPr>
        <w:t>、</w:t>
      </w:r>
      <w:r w:rsidR="00607F91">
        <w:rPr>
          <w:rFonts w:ascii="仿宋_GB2312" w:eastAsia="仿宋_GB2312" w:hAnsi="Times New Roman" w:cs="Times New Roman" w:hint="eastAsia"/>
          <w:sz w:val="32"/>
          <w:szCs w:val="32"/>
        </w:rPr>
        <w:t>质量</w:t>
      </w:r>
      <w:r w:rsidR="00607F91">
        <w:rPr>
          <w:rFonts w:ascii="仿宋_GB2312" w:eastAsia="仿宋_GB2312" w:hAnsi="Times New Roman" w:cs="Times New Roman"/>
          <w:sz w:val="32"/>
          <w:szCs w:val="32"/>
        </w:rPr>
        <w:t>研究和质量标准</w:t>
      </w:r>
      <w:r w:rsidR="008B26BD">
        <w:rPr>
          <w:rFonts w:ascii="仿宋_GB2312" w:eastAsia="仿宋_GB2312" w:hAnsi="Times New Roman" w:cs="Times New Roman"/>
          <w:sz w:val="32"/>
          <w:szCs w:val="32"/>
        </w:rPr>
        <w:t>制定过程中的共性问题</w:t>
      </w:r>
      <w:r w:rsidR="008B26BD">
        <w:rPr>
          <w:rFonts w:ascii="仿宋_GB2312" w:eastAsia="仿宋_GB2312" w:hAnsi="Times New Roman" w:cs="Times New Roman" w:hint="eastAsia"/>
          <w:sz w:val="32"/>
          <w:szCs w:val="32"/>
        </w:rPr>
        <w:t>提出</w:t>
      </w:r>
      <w:r w:rsidR="008B26BD">
        <w:rPr>
          <w:rFonts w:ascii="仿宋_GB2312" w:eastAsia="仿宋_GB2312" w:hAnsi="Times New Roman" w:cs="Times New Roman"/>
          <w:sz w:val="32"/>
          <w:szCs w:val="32"/>
        </w:rPr>
        <w:t>一般性技术要求</w:t>
      </w:r>
      <w:r w:rsidR="008B26BD">
        <w:rPr>
          <w:rFonts w:ascii="仿宋_GB2312" w:eastAsia="仿宋_GB2312" w:hAnsi="Times New Roman" w:cs="Times New Roman" w:hint="eastAsia"/>
          <w:sz w:val="32"/>
          <w:szCs w:val="32"/>
        </w:rPr>
        <w:t>，以供</w:t>
      </w:r>
      <w:r w:rsidR="008B26BD">
        <w:rPr>
          <w:rFonts w:ascii="仿宋_GB2312" w:eastAsia="仿宋_GB2312" w:hAnsi="Times New Roman" w:cs="Times New Roman"/>
          <w:sz w:val="32"/>
          <w:szCs w:val="32"/>
        </w:rPr>
        <w:t>申请人参考。</w:t>
      </w:r>
    </w:p>
    <w:p w14:paraId="57A5F174" w14:textId="1B0F77B5" w:rsidR="008B26BD" w:rsidRPr="00E42E7B" w:rsidRDefault="008B26BD" w:rsidP="008B26BD">
      <w:pPr>
        <w:spacing w:line="360" w:lineRule="auto"/>
        <w:ind w:firstLineChars="200" w:firstLine="640"/>
        <w:rPr>
          <w:rFonts w:ascii="仿宋_GB2312" w:eastAsia="仿宋_GB2312" w:hAnsi="Times New Roman" w:cs="Times New Roman"/>
          <w:sz w:val="32"/>
          <w:szCs w:val="32"/>
        </w:rPr>
      </w:pPr>
      <w:r w:rsidRPr="0082404F">
        <w:rPr>
          <w:rFonts w:ascii="仿宋_GB2312" w:eastAsia="仿宋_GB2312" w:hAnsi="Times New Roman" w:cs="Times New Roman"/>
          <w:sz w:val="32"/>
          <w:szCs w:val="32"/>
        </w:rPr>
        <w:t>本文件</w:t>
      </w:r>
      <w:r>
        <w:rPr>
          <w:rFonts w:ascii="仿宋_GB2312" w:eastAsia="仿宋_GB2312" w:hAnsi="Times New Roman" w:cs="Times New Roman" w:hint="eastAsia"/>
          <w:sz w:val="32"/>
          <w:szCs w:val="32"/>
        </w:rPr>
        <w:t>仅反映监管部门当前对</w:t>
      </w:r>
      <w:proofErr w:type="spellStart"/>
      <w:r>
        <w:rPr>
          <w:rFonts w:ascii="仿宋_GB2312" w:eastAsia="仿宋_GB2312" w:hAnsi="Times New Roman" w:cs="Times New Roman" w:hint="eastAsia"/>
          <w:sz w:val="32"/>
          <w:szCs w:val="32"/>
        </w:rPr>
        <w:t>rAAV</w:t>
      </w:r>
      <w:proofErr w:type="spellEnd"/>
      <w:r>
        <w:rPr>
          <w:rFonts w:ascii="仿宋_GB2312" w:eastAsia="仿宋_GB2312" w:hAnsi="Times New Roman" w:cs="Times New Roman" w:hint="eastAsia"/>
          <w:sz w:val="32"/>
          <w:szCs w:val="32"/>
        </w:rPr>
        <w:t>产品工艺</w:t>
      </w:r>
      <w:r>
        <w:rPr>
          <w:rFonts w:ascii="仿宋_GB2312" w:eastAsia="仿宋_GB2312" w:hAnsi="Times New Roman" w:cs="Times New Roman"/>
          <w:sz w:val="32"/>
          <w:szCs w:val="32"/>
        </w:rPr>
        <w:t>和质量</w:t>
      </w:r>
      <w:r w:rsidR="00A95C3F">
        <w:rPr>
          <w:rFonts w:ascii="仿宋_GB2312" w:eastAsia="仿宋_GB2312" w:hAnsi="Times New Roman" w:cs="Times New Roman" w:hint="eastAsia"/>
          <w:sz w:val="32"/>
          <w:szCs w:val="32"/>
        </w:rPr>
        <w:t>相关</w:t>
      </w:r>
      <w:r>
        <w:rPr>
          <w:rFonts w:ascii="仿宋_GB2312" w:eastAsia="仿宋_GB2312" w:hAnsi="Times New Roman" w:cs="Times New Roman"/>
          <w:sz w:val="32"/>
          <w:szCs w:val="32"/>
        </w:rPr>
        <w:t>共性问题的</w:t>
      </w:r>
      <w:r>
        <w:rPr>
          <w:rFonts w:ascii="仿宋_GB2312" w:eastAsia="仿宋_GB2312" w:hAnsi="Times New Roman" w:cs="Times New Roman" w:hint="eastAsia"/>
          <w:sz w:val="32"/>
          <w:szCs w:val="32"/>
        </w:rPr>
        <w:t>监管</w:t>
      </w:r>
      <w:r>
        <w:rPr>
          <w:rFonts w:ascii="仿宋_GB2312" w:eastAsia="仿宋_GB2312" w:hAnsi="Times New Roman" w:cs="Times New Roman"/>
          <w:sz w:val="32"/>
          <w:szCs w:val="32"/>
        </w:rPr>
        <w:t>考虑，</w:t>
      </w:r>
      <w:r w:rsidRPr="00A619CE">
        <w:rPr>
          <w:rFonts w:ascii="仿宋_GB2312" w:eastAsia="仿宋_GB2312" w:hAnsi="Times New Roman" w:cs="Times New Roman" w:hint="eastAsia"/>
          <w:sz w:val="32"/>
          <w:szCs w:val="32"/>
        </w:rPr>
        <w:t>随着科学技术的发展和监管知识经验的积累，相关内容将不断完善与更新。</w:t>
      </w:r>
    </w:p>
    <w:p w14:paraId="7C5D6DCA" w14:textId="77777777" w:rsidR="007322C6" w:rsidRPr="004F293F" w:rsidRDefault="007322C6" w:rsidP="004F293F">
      <w:pPr>
        <w:pStyle w:val="1"/>
        <w:rPr>
          <w:rFonts w:ascii="黑体" w:eastAsia="黑体" w:hAnsi="黑体" w:hint="eastAsia"/>
          <w:sz w:val="32"/>
          <w:szCs w:val="32"/>
        </w:rPr>
      </w:pPr>
      <w:bookmarkStart w:id="1" w:name="_Toc186554960"/>
      <w:r w:rsidRPr="004F293F">
        <w:rPr>
          <w:rFonts w:ascii="黑体" w:eastAsia="黑体" w:hAnsi="黑体" w:hint="eastAsia"/>
          <w:sz w:val="32"/>
          <w:szCs w:val="32"/>
        </w:rPr>
        <w:lastRenderedPageBreak/>
        <w:t>二、常见问题与解答</w:t>
      </w:r>
      <w:bookmarkEnd w:id="1"/>
    </w:p>
    <w:p w14:paraId="309EC487" w14:textId="1AFC430B" w:rsidR="008B26BD" w:rsidRPr="004F293F" w:rsidRDefault="008B26BD" w:rsidP="004F293F">
      <w:pPr>
        <w:pStyle w:val="2"/>
        <w:rPr>
          <w:rFonts w:ascii="仿宋_GB2312" w:eastAsia="仿宋_GB2312" w:hAnsi="Times New Roman" w:cs="Times New Roman"/>
          <w:bCs w:val="0"/>
        </w:rPr>
      </w:pPr>
      <w:bookmarkStart w:id="2" w:name="_Toc186554961"/>
      <w:r w:rsidRPr="004F293F">
        <w:rPr>
          <w:rFonts w:ascii="仿宋_GB2312" w:eastAsia="仿宋_GB2312" w:hAnsi="Times New Roman" w:cs="Times New Roman" w:hint="eastAsia"/>
          <w:bCs w:val="0"/>
        </w:rPr>
        <w:t>1、外源病毒因子风险控制策略</w:t>
      </w:r>
      <w:bookmarkEnd w:id="2"/>
    </w:p>
    <w:p w14:paraId="3CBCC713" w14:textId="041E4571" w:rsidR="008B26BD" w:rsidRDefault="008B26BD" w:rsidP="001D742C">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w:t>
      </w:r>
      <w:r w:rsidR="00A95C3F">
        <w:rPr>
          <w:rFonts w:ascii="仿宋_GB2312" w:eastAsia="仿宋_GB2312" w:hAnsi="Times New Roman" w:cs="Times New Roman" w:hint="eastAsia"/>
          <w:b/>
          <w:sz w:val="32"/>
          <w:szCs w:val="32"/>
        </w:rPr>
        <w:t>针对</w:t>
      </w:r>
      <w:proofErr w:type="spellStart"/>
      <w:r w:rsidR="00A95C3F">
        <w:rPr>
          <w:rFonts w:ascii="仿宋_GB2312" w:eastAsia="仿宋_GB2312" w:hAnsi="Times New Roman" w:cs="Times New Roman" w:hint="eastAsia"/>
          <w:b/>
          <w:sz w:val="32"/>
          <w:szCs w:val="32"/>
        </w:rPr>
        <w:t>rAAV</w:t>
      </w:r>
      <w:proofErr w:type="spellEnd"/>
      <w:r w:rsidR="00A95C3F">
        <w:rPr>
          <w:rFonts w:ascii="仿宋_GB2312" w:eastAsia="仿宋_GB2312" w:hAnsi="Times New Roman" w:cs="Times New Roman" w:hint="eastAsia"/>
          <w:b/>
          <w:sz w:val="32"/>
          <w:szCs w:val="32"/>
        </w:rPr>
        <w:t>产品</w:t>
      </w:r>
      <w:r w:rsidRPr="00E14302">
        <w:rPr>
          <w:rFonts w:ascii="仿宋_GB2312" w:eastAsia="仿宋_GB2312" w:hAnsi="Times New Roman" w:cs="Times New Roman"/>
          <w:b/>
          <w:sz w:val="32"/>
          <w:szCs w:val="32"/>
        </w:rPr>
        <w:t>不同生产工艺</w:t>
      </w:r>
      <w:r w:rsidR="00C313CE">
        <w:rPr>
          <w:rFonts w:ascii="仿宋_GB2312" w:eastAsia="仿宋_GB2312" w:hAnsi="Times New Roman" w:cs="Times New Roman" w:hint="eastAsia"/>
          <w:b/>
          <w:sz w:val="32"/>
          <w:szCs w:val="32"/>
        </w:rPr>
        <w:t>开展外源</w:t>
      </w:r>
      <w:r w:rsidR="00C313CE">
        <w:rPr>
          <w:rFonts w:ascii="仿宋_GB2312" w:eastAsia="仿宋_GB2312" w:hAnsi="Times New Roman" w:cs="Times New Roman"/>
          <w:b/>
          <w:sz w:val="32"/>
          <w:szCs w:val="32"/>
        </w:rPr>
        <w:t>病毒因子检测和控制的要求</w:t>
      </w:r>
      <w:r w:rsidR="00C313CE">
        <w:rPr>
          <w:rFonts w:ascii="仿宋_GB2312" w:eastAsia="仿宋_GB2312" w:hAnsi="Times New Roman" w:cs="Times New Roman" w:hint="eastAsia"/>
          <w:b/>
          <w:sz w:val="32"/>
          <w:szCs w:val="32"/>
        </w:rPr>
        <w:t>？</w:t>
      </w:r>
    </w:p>
    <w:p w14:paraId="5F28DBBF" w14:textId="77777777" w:rsidR="008B26BD" w:rsidRPr="0082404F" w:rsidRDefault="008B26BD" w:rsidP="008B26BD">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3D830562" w14:textId="06A695DF" w:rsidR="008B26BD" w:rsidRPr="00E14302" w:rsidRDefault="008B26BD" w:rsidP="008B26BD">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目前</w:t>
      </w:r>
      <w:proofErr w:type="spellStart"/>
      <w:r w:rsidRPr="00E14302">
        <w:rPr>
          <w:rFonts w:ascii="仿宋_GB2312" w:eastAsia="仿宋_GB2312" w:hAnsi="Times New Roman" w:cs="Times New Roman" w:hint="eastAsia"/>
          <w:sz w:val="32"/>
          <w:szCs w:val="32"/>
        </w:rPr>
        <w:t>rAAV</w:t>
      </w:r>
      <w:proofErr w:type="spellEnd"/>
      <w:r w:rsidRPr="00E14302">
        <w:rPr>
          <w:rFonts w:ascii="仿宋_GB2312" w:eastAsia="仿宋_GB2312" w:hAnsi="Times New Roman" w:cs="Times New Roman" w:hint="eastAsia"/>
          <w:sz w:val="32"/>
          <w:szCs w:val="32"/>
        </w:rPr>
        <w:t>产品按照</w:t>
      </w:r>
      <w:r w:rsidRPr="00E14302">
        <w:rPr>
          <w:rFonts w:ascii="仿宋_GB2312" w:eastAsia="仿宋_GB2312" w:hAnsi="Times New Roman" w:cs="Times New Roman"/>
          <w:sz w:val="32"/>
          <w:szCs w:val="32"/>
        </w:rPr>
        <w:t>生产</w:t>
      </w:r>
      <w:r w:rsidR="00C313CE">
        <w:rPr>
          <w:rFonts w:ascii="仿宋_GB2312" w:eastAsia="仿宋_GB2312" w:hAnsi="Times New Roman" w:cs="Times New Roman" w:hint="eastAsia"/>
          <w:sz w:val="32"/>
          <w:szCs w:val="32"/>
        </w:rPr>
        <w:t>工艺</w:t>
      </w:r>
      <w:r w:rsidR="00C313CE">
        <w:rPr>
          <w:rFonts w:ascii="仿宋_GB2312" w:eastAsia="仿宋_GB2312" w:hAnsi="Times New Roman" w:cs="Times New Roman"/>
          <w:sz w:val="32"/>
          <w:szCs w:val="32"/>
        </w:rPr>
        <w:t>中是否</w:t>
      </w:r>
      <w:r w:rsidR="00C313CE">
        <w:rPr>
          <w:rFonts w:ascii="仿宋_GB2312" w:eastAsia="仿宋_GB2312" w:hAnsi="Times New Roman" w:cs="Times New Roman" w:hint="eastAsia"/>
          <w:sz w:val="32"/>
          <w:szCs w:val="32"/>
        </w:rPr>
        <w:t>使用</w:t>
      </w:r>
      <w:r w:rsidR="00C313CE">
        <w:rPr>
          <w:rFonts w:ascii="仿宋_GB2312" w:eastAsia="仿宋_GB2312" w:hAnsi="Times New Roman" w:cs="Times New Roman"/>
          <w:sz w:val="32"/>
          <w:szCs w:val="32"/>
        </w:rPr>
        <w:t>辅助</w:t>
      </w:r>
      <w:r w:rsidR="00C313CE">
        <w:rPr>
          <w:rFonts w:ascii="仿宋_GB2312" w:eastAsia="仿宋_GB2312" w:hAnsi="Times New Roman" w:cs="Times New Roman" w:hint="eastAsia"/>
          <w:sz w:val="32"/>
          <w:szCs w:val="32"/>
        </w:rPr>
        <w:t>病毒</w:t>
      </w:r>
      <w:r w:rsidRPr="00E14302">
        <w:rPr>
          <w:rFonts w:ascii="仿宋_GB2312" w:eastAsia="仿宋_GB2312" w:hAnsi="Times New Roman" w:cs="Times New Roman"/>
          <w:sz w:val="32"/>
          <w:szCs w:val="32"/>
        </w:rPr>
        <w:t>分为两类，一类是辅助</w:t>
      </w:r>
      <w:r w:rsidRPr="00E14302">
        <w:rPr>
          <w:rFonts w:ascii="仿宋_GB2312" w:eastAsia="仿宋_GB2312" w:hAnsi="Times New Roman" w:cs="Times New Roman" w:hint="eastAsia"/>
          <w:sz w:val="32"/>
          <w:szCs w:val="32"/>
        </w:rPr>
        <w:t>病毒</w:t>
      </w:r>
      <w:r w:rsidRPr="00E14302">
        <w:rPr>
          <w:rFonts w:ascii="仿宋_GB2312" w:eastAsia="仿宋_GB2312" w:hAnsi="Times New Roman" w:cs="Times New Roman"/>
          <w:sz w:val="32"/>
          <w:szCs w:val="32"/>
        </w:rPr>
        <w:t>非依赖性产品，</w:t>
      </w:r>
      <w:r w:rsidR="00806850">
        <w:rPr>
          <w:rFonts w:ascii="仿宋_GB2312" w:eastAsia="仿宋_GB2312" w:hAnsi="Times New Roman" w:cs="Times New Roman" w:hint="eastAsia"/>
          <w:sz w:val="32"/>
          <w:szCs w:val="32"/>
        </w:rPr>
        <w:t>比如</w:t>
      </w:r>
      <w:r w:rsidRPr="00E14302">
        <w:rPr>
          <w:rFonts w:ascii="仿宋_GB2312" w:eastAsia="仿宋_GB2312" w:hAnsi="Times New Roman" w:cs="Times New Roman"/>
          <w:sz w:val="32"/>
          <w:szCs w:val="32"/>
        </w:rPr>
        <w:t>使用瞬时转染的细胞系，</w:t>
      </w:r>
      <w:r w:rsidR="00A95C3F">
        <w:rPr>
          <w:rFonts w:ascii="仿宋_GB2312" w:eastAsia="仿宋_GB2312" w:hAnsi="Times New Roman" w:cs="Times New Roman" w:hint="eastAsia"/>
          <w:sz w:val="32"/>
          <w:szCs w:val="32"/>
        </w:rPr>
        <w:t>或使用</w:t>
      </w:r>
      <w:r w:rsidR="00A95C3F">
        <w:rPr>
          <w:rFonts w:ascii="仿宋_GB2312" w:eastAsia="仿宋_GB2312" w:hAnsi="Times New Roman" w:cs="Times New Roman"/>
          <w:sz w:val="32"/>
          <w:szCs w:val="32"/>
        </w:rPr>
        <w:t>稳定转化的细胞系，</w:t>
      </w:r>
      <w:r w:rsidRPr="00E14302">
        <w:rPr>
          <w:rFonts w:ascii="仿宋_GB2312" w:eastAsia="仿宋_GB2312" w:hAnsi="Times New Roman" w:cs="Times New Roman" w:hint="eastAsia"/>
          <w:sz w:val="32"/>
          <w:szCs w:val="32"/>
        </w:rPr>
        <w:t>或</w:t>
      </w:r>
      <w:r w:rsidRPr="00E14302">
        <w:rPr>
          <w:rFonts w:ascii="仿宋_GB2312" w:eastAsia="仿宋_GB2312" w:hAnsi="Times New Roman" w:cs="Times New Roman"/>
          <w:sz w:val="32"/>
          <w:szCs w:val="32"/>
        </w:rPr>
        <w:t>通过重组</w:t>
      </w:r>
      <w:r w:rsidRPr="00E14302">
        <w:rPr>
          <w:rFonts w:ascii="仿宋_GB2312" w:eastAsia="仿宋_GB2312" w:hAnsi="Times New Roman" w:cs="Times New Roman" w:hint="eastAsia"/>
          <w:sz w:val="32"/>
          <w:szCs w:val="32"/>
        </w:rPr>
        <w:t>杆状病毒</w:t>
      </w:r>
      <w:r w:rsidR="00B42137">
        <w:rPr>
          <w:rFonts w:ascii="仿宋_GB2312" w:eastAsia="仿宋_GB2312" w:hAnsi="Times New Roman" w:cs="Times New Roman" w:hint="eastAsia"/>
          <w:sz w:val="32"/>
          <w:szCs w:val="32"/>
        </w:rPr>
        <w:t>等</w:t>
      </w:r>
      <w:r w:rsidRPr="00E14302">
        <w:rPr>
          <w:rFonts w:ascii="仿宋_GB2312" w:eastAsia="仿宋_GB2312" w:hAnsi="Times New Roman" w:cs="Times New Roman" w:hint="eastAsia"/>
          <w:sz w:val="32"/>
          <w:szCs w:val="32"/>
        </w:rPr>
        <w:t>生产</w:t>
      </w:r>
      <w:r w:rsidR="00ED14B2">
        <w:rPr>
          <w:rFonts w:ascii="仿宋_GB2312" w:eastAsia="仿宋_GB2312" w:hAnsi="Times New Roman" w:cs="Times New Roman" w:hint="eastAsia"/>
          <w:sz w:val="32"/>
          <w:szCs w:val="32"/>
        </w:rPr>
        <w:t>的</w:t>
      </w:r>
      <w:proofErr w:type="spellStart"/>
      <w:r w:rsidR="00ED14B2">
        <w:rPr>
          <w:rFonts w:ascii="仿宋_GB2312" w:eastAsia="仿宋_GB2312" w:hAnsi="Times New Roman" w:cs="Times New Roman" w:hint="eastAsia"/>
          <w:sz w:val="32"/>
          <w:szCs w:val="32"/>
        </w:rPr>
        <w:t>rAAV</w:t>
      </w:r>
      <w:proofErr w:type="spellEnd"/>
      <w:r w:rsidR="00ED14B2">
        <w:rPr>
          <w:rFonts w:ascii="仿宋_GB2312" w:eastAsia="仿宋_GB2312" w:hAnsi="Times New Roman" w:cs="Times New Roman" w:hint="eastAsia"/>
          <w:sz w:val="32"/>
          <w:szCs w:val="32"/>
        </w:rPr>
        <w:t>产品</w:t>
      </w:r>
      <w:r w:rsidRPr="00E14302">
        <w:rPr>
          <w:rFonts w:ascii="仿宋_GB2312" w:eastAsia="仿宋_GB2312" w:hAnsi="Times New Roman" w:cs="Times New Roman"/>
          <w:sz w:val="32"/>
          <w:szCs w:val="32"/>
        </w:rPr>
        <w:t>；第二类是辅助病毒依赖性产品，</w:t>
      </w:r>
      <w:r w:rsidR="00806850">
        <w:rPr>
          <w:rFonts w:ascii="仿宋_GB2312" w:eastAsia="仿宋_GB2312" w:hAnsi="Times New Roman" w:cs="Times New Roman" w:hint="eastAsia"/>
          <w:sz w:val="32"/>
          <w:szCs w:val="32"/>
        </w:rPr>
        <w:t>比如</w:t>
      </w:r>
      <w:r w:rsidR="00806850">
        <w:rPr>
          <w:rFonts w:ascii="仿宋_GB2312" w:eastAsia="仿宋_GB2312" w:hAnsi="Times New Roman" w:cs="Times New Roman"/>
          <w:sz w:val="32"/>
          <w:szCs w:val="32"/>
        </w:rPr>
        <w:t>生产</w:t>
      </w:r>
      <w:r w:rsidR="00806850">
        <w:rPr>
          <w:rFonts w:ascii="仿宋_GB2312" w:eastAsia="仿宋_GB2312" w:hAnsi="Times New Roman" w:cs="Times New Roman" w:hint="eastAsia"/>
          <w:sz w:val="32"/>
          <w:szCs w:val="32"/>
        </w:rPr>
        <w:t>工艺</w:t>
      </w:r>
      <w:r w:rsidR="00806850">
        <w:rPr>
          <w:rFonts w:ascii="仿宋_GB2312" w:eastAsia="仿宋_GB2312" w:hAnsi="Times New Roman" w:cs="Times New Roman"/>
          <w:sz w:val="32"/>
          <w:szCs w:val="32"/>
        </w:rPr>
        <w:t>中</w:t>
      </w:r>
      <w:r w:rsidR="00806850">
        <w:rPr>
          <w:rFonts w:ascii="仿宋_GB2312" w:eastAsia="仿宋_GB2312" w:hAnsi="Times New Roman" w:cs="Times New Roman" w:hint="eastAsia"/>
          <w:sz w:val="32"/>
          <w:szCs w:val="32"/>
        </w:rPr>
        <w:t>需要</w:t>
      </w:r>
      <w:r w:rsidR="00806850">
        <w:rPr>
          <w:rFonts w:ascii="仿宋_GB2312" w:eastAsia="仿宋_GB2312" w:hAnsi="Times New Roman" w:cs="Times New Roman"/>
          <w:sz w:val="32"/>
          <w:szCs w:val="32"/>
        </w:rPr>
        <w:t>使用辅助</w:t>
      </w:r>
      <w:r w:rsidR="00806850">
        <w:rPr>
          <w:rFonts w:ascii="仿宋_GB2312" w:eastAsia="仿宋_GB2312" w:hAnsi="Times New Roman" w:cs="Times New Roman" w:hint="eastAsia"/>
          <w:sz w:val="32"/>
          <w:szCs w:val="32"/>
        </w:rPr>
        <w:t>病毒</w:t>
      </w:r>
      <w:r w:rsidR="00806850">
        <w:rPr>
          <w:rFonts w:ascii="仿宋_GB2312" w:eastAsia="仿宋_GB2312" w:hAnsi="Times New Roman" w:cs="Times New Roman"/>
          <w:sz w:val="32"/>
          <w:szCs w:val="32"/>
        </w:rPr>
        <w:t>（</w:t>
      </w:r>
      <w:r w:rsidR="00806850">
        <w:rPr>
          <w:rFonts w:ascii="仿宋_GB2312" w:eastAsia="仿宋_GB2312" w:hAnsi="Times New Roman" w:cs="Times New Roman" w:hint="eastAsia"/>
          <w:sz w:val="32"/>
          <w:szCs w:val="32"/>
        </w:rPr>
        <w:t>如</w:t>
      </w:r>
      <w:r w:rsidR="00806850">
        <w:rPr>
          <w:rFonts w:ascii="仿宋_GB2312" w:eastAsia="仿宋_GB2312" w:hAnsi="Times New Roman" w:cs="Times New Roman"/>
          <w:sz w:val="32"/>
          <w:szCs w:val="32"/>
        </w:rPr>
        <w:t>腺病毒</w:t>
      </w:r>
      <w:r w:rsidR="00806850">
        <w:rPr>
          <w:rFonts w:ascii="仿宋_GB2312" w:eastAsia="仿宋_GB2312" w:hAnsi="Times New Roman" w:cs="Times New Roman" w:hint="eastAsia"/>
          <w:sz w:val="32"/>
          <w:szCs w:val="32"/>
        </w:rPr>
        <w:t>、</w:t>
      </w:r>
      <w:r w:rsidR="00806850">
        <w:rPr>
          <w:rFonts w:ascii="仿宋_GB2312" w:eastAsia="仿宋_GB2312" w:hAnsi="Times New Roman" w:cs="Times New Roman"/>
          <w:sz w:val="32"/>
          <w:szCs w:val="32"/>
        </w:rPr>
        <w:t>单纯</w:t>
      </w:r>
      <w:r w:rsidR="00806850">
        <w:rPr>
          <w:rFonts w:ascii="仿宋_GB2312" w:eastAsia="仿宋_GB2312" w:hAnsi="Times New Roman" w:cs="Times New Roman" w:hint="eastAsia"/>
          <w:sz w:val="32"/>
          <w:szCs w:val="32"/>
        </w:rPr>
        <w:t>疱疹病毒</w:t>
      </w:r>
      <w:r w:rsidR="00806850">
        <w:rPr>
          <w:rFonts w:ascii="仿宋_GB2312" w:eastAsia="仿宋_GB2312" w:hAnsi="Times New Roman" w:cs="Times New Roman"/>
          <w:sz w:val="32"/>
          <w:szCs w:val="32"/>
        </w:rPr>
        <w:t>等）</w:t>
      </w:r>
      <w:r w:rsidR="002C73CD">
        <w:rPr>
          <w:rFonts w:ascii="仿宋_GB2312" w:eastAsia="仿宋_GB2312" w:hAnsi="Times New Roman" w:cs="Times New Roman" w:hint="eastAsia"/>
          <w:sz w:val="32"/>
          <w:szCs w:val="32"/>
        </w:rPr>
        <w:t>生产的</w:t>
      </w:r>
      <w:proofErr w:type="spellStart"/>
      <w:r w:rsidR="00ED14B2">
        <w:rPr>
          <w:rFonts w:ascii="仿宋_GB2312" w:eastAsia="仿宋_GB2312" w:hAnsi="Times New Roman" w:cs="Times New Roman" w:hint="eastAsia"/>
          <w:sz w:val="32"/>
          <w:szCs w:val="32"/>
        </w:rPr>
        <w:t>rAAV</w:t>
      </w:r>
      <w:proofErr w:type="spellEnd"/>
      <w:r w:rsidR="00806850">
        <w:rPr>
          <w:rFonts w:ascii="仿宋_GB2312" w:eastAsia="仿宋_GB2312" w:hAnsi="Times New Roman" w:cs="Times New Roman" w:hint="eastAsia"/>
          <w:sz w:val="32"/>
          <w:szCs w:val="32"/>
        </w:rPr>
        <w:t>产品</w:t>
      </w:r>
      <w:r w:rsidRPr="00E14302">
        <w:rPr>
          <w:rFonts w:ascii="仿宋_GB2312" w:eastAsia="仿宋_GB2312" w:hAnsi="Times New Roman" w:cs="Times New Roman" w:hint="eastAsia"/>
          <w:sz w:val="32"/>
          <w:szCs w:val="32"/>
        </w:rPr>
        <w:t>。</w:t>
      </w:r>
      <w:r w:rsidRPr="00E14302">
        <w:rPr>
          <w:rFonts w:ascii="仿宋_GB2312" w:eastAsia="仿宋_GB2312" w:hAnsi="Times New Roman" w:cs="Times New Roman"/>
          <w:sz w:val="32"/>
          <w:szCs w:val="32"/>
        </w:rPr>
        <w:t>不同</w:t>
      </w:r>
      <w:r w:rsidR="00806850">
        <w:rPr>
          <w:rFonts w:ascii="仿宋_GB2312" w:eastAsia="仿宋_GB2312" w:hAnsi="Times New Roman" w:cs="Times New Roman" w:hint="eastAsia"/>
          <w:sz w:val="32"/>
          <w:szCs w:val="32"/>
        </w:rPr>
        <w:t>类型</w:t>
      </w:r>
      <w:r w:rsidRPr="00E14302">
        <w:rPr>
          <w:rFonts w:ascii="仿宋_GB2312" w:eastAsia="仿宋_GB2312" w:hAnsi="Times New Roman" w:cs="Times New Roman"/>
          <w:sz w:val="32"/>
          <w:szCs w:val="32"/>
        </w:rPr>
        <w:t>生产工艺</w:t>
      </w:r>
      <w:r w:rsidRPr="00E14302">
        <w:rPr>
          <w:rFonts w:ascii="仿宋_GB2312" w:eastAsia="仿宋_GB2312" w:hAnsi="Times New Roman" w:cs="Times New Roman" w:hint="eastAsia"/>
          <w:sz w:val="32"/>
          <w:szCs w:val="32"/>
        </w:rPr>
        <w:t>，</w:t>
      </w:r>
      <w:r w:rsidR="00806850">
        <w:rPr>
          <w:rFonts w:ascii="仿宋_GB2312" w:eastAsia="仿宋_GB2312" w:hAnsi="Times New Roman" w:cs="Times New Roman" w:hint="eastAsia"/>
          <w:sz w:val="32"/>
          <w:szCs w:val="32"/>
        </w:rPr>
        <w:t>可能</w:t>
      </w:r>
      <w:r w:rsidR="00806850">
        <w:rPr>
          <w:rFonts w:ascii="仿宋_GB2312" w:eastAsia="仿宋_GB2312" w:hAnsi="Times New Roman" w:cs="Times New Roman"/>
          <w:sz w:val="32"/>
          <w:szCs w:val="32"/>
        </w:rPr>
        <w:t>引入的病毒污染风险程度不同，因而对于外源病毒因子控制</w:t>
      </w:r>
      <w:r w:rsidR="002C73CD">
        <w:rPr>
          <w:rFonts w:ascii="仿宋_GB2312" w:eastAsia="仿宋_GB2312" w:hAnsi="Times New Roman" w:cs="Times New Roman" w:hint="eastAsia"/>
          <w:sz w:val="32"/>
          <w:szCs w:val="32"/>
        </w:rPr>
        <w:t>策略</w:t>
      </w:r>
      <w:r w:rsidR="00806850">
        <w:rPr>
          <w:rFonts w:ascii="仿宋_GB2312" w:eastAsia="仿宋_GB2312" w:hAnsi="Times New Roman" w:cs="Times New Roman"/>
          <w:sz w:val="32"/>
          <w:szCs w:val="32"/>
        </w:rPr>
        <w:t>有所</w:t>
      </w:r>
      <w:r w:rsidR="00806850">
        <w:rPr>
          <w:rFonts w:ascii="仿宋_GB2312" w:eastAsia="仿宋_GB2312" w:hAnsi="Times New Roman" w:cs="Times New Roman" w:hint="eastAsia"/>
          <w:sz w:val="32"/>
          <w:szCs w:val="32"/>
        </w:rPr>
        <w:t>不同</w:t>
      </w:r>
      <w:r w:rsidR="00806850">
        <w:rPr>
          <w:rFonts w:ascii="仿宋_GB2312" w:eastAsia="仿宋_GB2312" w:hAnsi="Times New Roman" w:cs="Times New Roman"/>
          <w:sz w:val="32"/>
          <w:szCs w:val="32"/>
        </w:rPr>
        <w:t>。</w:t>
      </w:r>
      <w:r w:rsidR="00806850">
        <w:rPr>
          <w:rFonts w:ascii="仿宋_GB2312" w:eastAsia="仿宋_GB2312" w:hAnsi="Times New Roman" w:cs="Times New Roman" w:hint="eastAsia"/>
          <w:sz w:val="32"/>
          <w:szCs w:val="32"/>
        </w:rPr>
        <w:t>因此，</w:t>
      </w:r>
      <w:r w:rsidR="00806850">
        <w:rPr>
          <w:rFonts w:ascii="仿宋_GB2312" w:eastAsia="仿宋_GB2312" w:hAnsi="Times New Roman" w:cs="Times New Roman"/>
          <w:sz w:val="32"/>
          <w:szCs w:val="32"/>
        </w:rPr>
        <w:t>建议</w:t>
      </w:r>
      <w:r w:rsidR="00806850">
        <w:rPr>
          <w:rFonts w:ascii="仿宋_GB2312" w:eastAsia="仿宋_GB2312" w:hAnsi="Times New Roman" w:cs="Times New Roman" w:hint="eastAsia"/>
          <w:sz w:val="32"/>
          <w:szCs w:val="32"/>
        </w:rPr>
        <w:t>深入分析</w:t>
      </w:r>
      <w:r w:rsidRPr="00E14302">
        <w:rPr>
          <w:rFonts w:ascii="仿宋_GB2312" w:eastAsia="仿宋_GB2312" w:hAnsi="Times New Roman" w:cs="Times New Roman"/>
          <w:sz w:val="32"/>
          <w:szCs w:val="32"/>
        </w:rPr>
        <w:t>不同生产工艺病毒污染的潜在来源</w:t>
      </w:r>
      <w:r w:rsidR="005343F8">
        <w:rPr>
          <w:rFonts w:ascii="仿宋_GB2312" w:eastAsia="仿宋_GB2312" w:hAnsi="Times New Roman" w:cs="Times New Roman" w:hint="eastAsia"/>
          <w:sz w:val="32"/>
          <w:szCs w:val="32"/>
        </w:rPr>
        <w:t>，并</w:t>
      </w:r>
      <w:r w:rsidR="005343F8">
        <w:rPr>
          <w:rFonts w:ascii="仿宋_GB2312" w:eastAsia="仿宋_GB2312" w:hAnsi="Times New Roman" w:cs="Times New Roman"/>
          <w:sz w:val="32"/>
          <w:szCs w:val="32"/>
        </w:rPr>
        <w:t>根据工艺特点、产品特点</w:t>
      </w:r>
      <w:r w:rsidR="005D7525">
        <w:rPr>
          <w:rFonts w:ascii="仿宋_GB2312" w:eastAsia="仿宋_GB2312" w:hAnsi="Times New Roman" w:cs="Times New Roman" w:hint="eastAsia"/>
          <w:sz w:val="32"/>
          <w:szCs w:val="32"/>
        </w:rPr>
        <w:t>采用</w:t>
      </w:r>
      <w:r w:rsidR="005343F8">
        <w:rPr>
          <w:rFonts w:ascii="仿宋_GB2312" w:eastAsia="仿宋_GB2312" w:hAnsi="Times New Roman" w:cs="Times New Roman"/>
          <w:sz w:val="32"/>
          <w:szCs w:val="32"/>
        </w:rPr>
        <w:t>多阶段</w:t>
      </w:r>
      <w:r w:rsidR="005343F8">
        <w:rPr>
          <w:rFonts w:ascii="仿宋_GB2312" w:eastAsia="仿宋_GB2312" w:hAnsi="Times New Roman" w:cs="Times New Roman" w:hint="eastAsia"/>
          <w:sz w:val="32"/>
          <w:szCs w:val="32"/>
        </w:rPr>
        <w:t>控制</w:t>
      </w:r>
      <w:r w:rsidR="005343F8">
        <w:rPr>
          <w:rFonts w:ascii="仿宋_GB2312" w:eastAsia="仿宋_GB2312" w:hAnsi="Times New Roman" w:cs="Times New Roman"/>
          <w:sz w:val="32"/>
          <w:szCs w:val="32"/>
        </w:rPr>
        <w:t>策略</w:t>
      </w:r>
      <w:r w:rsidR="002C73CD">
        <w:rPr>
          <w:rFonts w:ascii="仿宋_GB2312" w:eastAsia="仿宋_GB2312" w:hAnsi="Times New Roman" w:cs="Times New Roman" w:hint="eastAsia"/>
          <w:sz w:val="32"/>
          <w:szCs w:val="32"/>
        </w:rPr>
        <w:t>以</w:t>
      </w:r>
      <w:r w:rsidR="002C73CD">
        <w:rPr>
          <w:rFonts w:ascii="仿宋_GB2312" w:eastAsia="仿宋_GB2312" w:hAnsi="Times New Roman" w:cs="Times New Roman"/>
          <w:sz w:val="32"/>
          <w:szCs w:val="32"/>
        </w:rPr>
        <w:t>控制整体风险</w:t>
      </w:r>
      <w:r w:rsidRPr="00E14302">
        <w:rPr>
          <w:rFonts w:ascii="仿宋_GB2312" w:eastAsia="仿宋_GB2312" w:hAnsi="Times New Roman" w:cs="Times New Roman"/>
          <w:sz w:val="32"/>
          <w:szCs w:val="32"/>
        </w:rPr>
        <w:t>。</w:t>
      </w:r>
    </w:p>
    <w:p w14:paraId="667246A8" w14:textId="6140EE69" w:rsidR="008B26BD" w:rsidRPr="00E14302" w:rsidRDefault="00F02F09" w:rsidP="008B26BD">
      <w:pPr>
        <w:spacing w:line="360" w:lineRule="auto"/>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采用</w:t>
      </w:r>
      <w:r w:rsidR="002C73CD">
        <w:rPr>
          <w:rFonts w:ascii="仿宋_GB2312" w:eastAsia="仿宋_GB2312" w:hAnsi="Times New Roman" w:cs="Times New Roman" w:hint="eastAsia"/>
          <w:sz w:val="32"/>
          <w:szCs w:val="32"/>
        </w:rPr>
        <w:t>瞬时</w:t>
      </w:r>
      <w:r w:rsidR="002C73CD">
        <w:rPr>
          <w:rFonts w:ascii="仿宋_GB2312" w:eastAsia="仿宋_GB2312" w:hAnsi="Times New Roman" w:cs="Times New Roman"/>
          <w:sz w:val="32"/>
          <w:szCs w:val="32"/>
        </w:rPr>
        <w:t>转染细胞系或稳定转化细胞系</w:t>
      </w:r>
      <w:r w:rsidR="008B26BD" w:rsidRPr="00E14302">
        <w:rPr>
          <w:rFonts w:ascii="仿宋_GB2312" w:eastAsia="仿宋_GB2312" w:hAnsi="Times New Roman" w:cs="Times New Roman" w:hint="eastAsia"/>
          <w:sz w:val="32"/>
          <w:szCs w:val="32"/>
        </w:rPr>
        <w:t>生产的</w:t>
      </w:r>
      <w:proofErr w:type="spellStart"/>
      <w:r w:rsidR="008B26BD" w:rsidRPr="00E14302">
        <w:rPr>
          <w:rFonts w:ascii="仿宋_GB2312" w:eastAsia="仿宋_GB2312" w:hAnsi="Times New Roman" w:cs="Times New Roman" w:hint="eastAsia"/>
          <w:sz w:val="32"/>
          <w:szCs w:val="32"/>
        </w:rPr>
        <w:t>rAAV</w:t>
      </w:r>
      <w:proofErr w:type="spellEnd"/>
      <w:r w:rsidR="008B26BD" w:rsidRPr="00E14302">
        <w:rPr>
          <w:rFonts w:ascii="仿宋_GB2312" w:eastAsia="仿宋_GB2312" w:hAnsi="Times New Roman" w:cs="Times New Roman"/>
          <w:sz w:val="32"/>
          <w:szCs w:val="32"/>
        </w:rPr>
        <w:t>产品，</w:t>
      </w:r>
      <w:r w:rsidR="008B26BD" w:rsidRPr="00E14302">
        <w:rPr>
          <w:rFonts w:ascii="仿宋_GB2312" w:eastAsia="仿宋_GB2312" w:hAnsi="Times New Roman" w:cs="Times New Roman" w:hint="eastAsia"/>
          <w:sz w:val="32"/>
          <w:szCs w:val="32"/>
        </w:rPr>
        <w:t>病毒</w:t>
      </w:r>
      <w:r w:rsidR="008B26BD" w:rsidRPr="00E14302">
        <w:rPr>
          <w:rFonts w:ascii="仿宋_GB2312" w:eastAsia="仿宋_GB2312" w:hAnsi="Times New Roman" w:cs="Times New Roman"/>
          <w:sz w:val="32"/>
          <w:szCs w:val="32"/>
        </w:rPr>
        <w:t>污染的风险</w:t>
      </w:r>
      <w:r w:rsidR="008B26BD" w:rsidRPr="00E14302">
        <w:rPr>
          <w:rFonts w:ascii="仿宋_GB2312" w:eastAsia="仿宋_GB2312" w:hAnsi="Times New Roman" w:cs="Times New Roman" w:hint="eastAsia"/>
          <w:sz w:val="32"/>
          <w:szCs w:val="32"/>
        </w:rPr>
        <w:t>可能</w:t>
      </w:r>
      <w:r w:rsidR="008B26BD" w:rsidRPr="00E14302">
        <w:rPr>
          <w:rFonts w:ascii="仿宋_GB2312" w:eastAsia="仿宋_GB2312" w:hAnsi="Times New Roman" w:cs="Times New Roman"/>
          <w:sz w:val="32"/>
          <w:szCs w:val="32"/>
        </w:rPr>
        <w:t>来自</w:t>
      </w:r>
      <w:r w:rsidR="008B26BD" w:rsidRPr="00E14302">
        <w:rPr>
          <w:rFonts w:ascii="仿宋_GB2312" w:eastAsia="仿宋_GB2312" w:hAnsi="Times New Roman" w:cs="Times New Roman" w:hint="eastAsia"/>
          <w:sz w:val="32"/>
          <w:szCs w:val="32"/>
        </w:rPr>
        <w:t>细胞系</w:t>
      </w:r>
      <w:r w:rsidR="008B26BD" w:rsidRPr="00E14302">
        <w:rPr>
          <w:rFonts w:ascii="仿宋_GB2312" w:eastAsia="仿宋_GB2312" w:hAnsi="Times New Roman" w:cs="Times New Roman"/>
          <w:sz w:val="32"/>
          <w:szCs w:val="32"/>
        </w:rPr>
        <w:t>（</w:t>
      </w:r>
      <w:r w:rsidR="008B26BD" w:rsidRPr="00E14302">
        <w:rPr>
          <w:rFonts w:ascii="仿宋_GB2312" w:eastAsia="仿宋_GB2312" w:hAnsi="Times New Roman" w:cs="Times New Roman" w:hint="eastAsia"/>
          <w:sz w:val="32"/>
          <w:szCs w:val="32"/>
        </w:rPr>
        <w:t>即</w:t>
      </w:r>
      <w:r w:rsidR="008B26BD" w:rsidRPr="00E14302">
        <w:rPr>
          <w:rFonts w:ascii="仿宋_GB2312" w:eastAsia="仿宋_GB2312" w:hAnsi="Times New Roman" w:cs="Times New Roman"/>
          <w:sz w:val="32"/>
          <w:szCs w:val="32"/>
        </w:rPr>
        <w:t>生产用细胞）</w:t>
      </w:r>
      <w:r w:rsidR="008B26BD" w:rsidRPr="00E14302">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sz w:val="32"/>
          <w:szCs w:val="32"/>
        </w:rPr>
        <w:t>生产</w:t>
      </w:r>
      <w:r w:rsidR="005E1465">
        <w:rPr>
          <w:rFonts w:ascii="仿宋_GB2312" w:eastAsia="仿宋_GB2312" w:hAnsi="Times New Roman" w:cs="Times New Roman" w:hint="eastAsia"/>
          <w:sz w:val="32"/>
          <w:szCs w:val="32"/>
        </w:rPr>
        <w:t>过程</w:t>
      </w:r>
      <w:r w:rsidR="005E1465">
        <w:rPr>
          <w:rFonts w:ascii="仿宋_GB2312" w:eastAsia="仿宋_GB2312" w:hAnsi="Times New Roman" w:cs="Times New Roman"/>
          <w:sz w:val="32"/>
          <w:szCs w:val="32"/>
        </w:rPr>
        <w:t>中</w:t>
      </w:r>
      <w:r w:rsidR="008B26BD" w:rsidRPr="00E14302">
        <w:rPr>
          <w:rFonts w:ascii="仿宋_GB2312" w:eastAsia="仿宋_GB2312" w:hAnsi="Times New Roman" w:cs="Times New Roman"/>
          <w:sz w:val="32"/>
          <w:szCs w:val="32"/>
        </w:rPr>
        <w:t>使用的</w:t>
      </w:r>
      <w:r w:rsidR="008B26BD" w:rsidRPr="00E14302">
        <w:rPr>
          <w:rFonts w:ascii="仿宋_GB2312" w:eastAsia="仿宋_GB2312" w:hAnsi="Times New Roman" w:cs="Times New Roman" w:hint="eastAsia"/>
          <w:sz w:val="32"/>
          <w:szCs w:val="32"/>
        </w:rPr>
        <w:t>动物</w:t>
      </w:r>
      <w:r w:rsidR="008B26BD" w:rsidRPr="00E14302">
        <w:rPr>
          <w:rFonts w:ascii="仿宋_GB2312" w:eastAsia="仿宋_GB2312" w:hAnsi="Times New Roman" w:cs="Times New Roman"/>
          <w:sz w:val="32"/>
          <w:szCs w:val="32"/>
        </w:rPr>
        <w:t>/</w:t>
      </w:r>
      <w:r w:rsidR="008B26BD" w:rsidRPr="00E14302">
        <w:rPr>
          <w:rFonts w:ascii="仿宋_GB2312" w:eastAsia="仿宋_GB2312" w:hAnsi="Times New Roman" w:cs="Times New Roman" w:hint="eastAsia"/>
          <w:sz w:val="32"/>
          <w:szCs w:val="32"/>
        </w:rPr>
        <w:t>人</w:t>
      </w:r>
      <w:proofErr w:type="gramStart"/>
      <w:r w:rsidR="008B26BD" w:rsidRPr="00E14302">
        <w:rPr>
          <w:rFonts w:ascii="仿宋_GB2312" w:eastAsia="仿宋_GB2312" w:hAnsi="Times New Roman" w:cs="Times New Roman"/>
          <w:sz w:val="32"/>
          <w:szCs w:val="32"/>
        </w:rPr>
        <w:t>源</w:t>
      </w:r>
      <w:r w:rsidR="008B26BD" w:rsidRPr="00E14302">
        <w:rPr>
          <w:rFonts w:ascii="仿宋_GB2312" w:eastAsia="仿宋_GB2312" w:hAnsi="Times New Roman" w:cs="Times New Roman" w:hint="eastAsia"/>
          <w:sz w:val="32"/>
          <w:szCs w:val="32"/>
        </w:rPr>
        <w:t>材料</w:t>
      </w:r>
      <w:proofErr w:type="gramEnd"/>
      <w:r w:rsidR="008B26BD" w:rsidRPr="00E14302">
        <w:rPr>
          <w:rFonts w:ascii="仿宋_GB2312" w:eastAsia="仿宋_GB2312" w:hAnsi="Times New Roman" w:cs="Times New Roman"/>
          <w:sz w:val="32"/>
          <w:szCs w:val="32"/>
        </w:rPr>
        <w:t>，</w:t>
      </w:r>
      <w:r w:rsidR="008B26BD" w:rsidRPr="00E14302">
        <w:rPr>
          <w:rFonts w:ascii="仿宋_GB2312" w:eastAsia="仿宋_GB2312" w:hAnsi="Times New Roman" w:cs="Times New Roman" w:hint="eastAsia"/>
          <w:sz w:val="32"/>
          <w:szCs w:val="32"/>
        </w:rPr>
        <w:t>也可能</w:t>
      </w:r>
      <w:r w:rsidR="008B26BD" w:rsidRPr="00E14302">
        <w:rPr>
          <w:rFonts w:ascii="仿宋_GB2312" w:eastAsia="仿宋_GB2312" w:hAnsi="Times New Roman" w:cs="Times New Roman"/>
          <w:sz w:val="32"/>
          <w:szCs w:val="32"/>
        </w:rPr>
        <w:t>来自生产过程中</w:t>
      </w:r>
      <w:r w:rsidR="00D330CB">
        <w:rPr>
          <w:rFonts w:ascii="仿宋_GB2312" w:eastAsia="仿宋_GB2312" w:hAnsi="Times New Roman" w:cs="Times New Roman" w:hint="eastAsia"/>
          <w:sz w:val="32"/>
          <w:szCs w:val="32"/>
        </w:rPr>
        <w:t>的</w:t>
      </w:r>
      <w:r w:rsidR="008B26BD" w:rsidRPr="00E14302">
        <w:rPr>
          <w:rFonts w:ascii="仿宋_GB2312" w:eastAsia="仿宋_GB2312" w:hAnsi="Times New Roman" w:cs="Times New Roman"/>
          <w:sz w:val="32"/>
          <w:szCs w:val="32"/>
        </w:rPr>
        <w:t>偶然引入</w:t>
      </w:r>
      <w:r w:rsidR="008B26BD" w:rsidRPr="00E14302">
        <w:rPr>
          <w:rFonts w:ascii="仿宋_GB2312" w:eastAsia="仿宋_GB2312" w:hAnsi="Times New Roman" w:cs="Times New Roman" w:hint="eastAsia"/>
          <w:sz w:val="32"/>
          <w:szCs w:val="32"/>
        </w:rPr>
        <w:t>。因此，</w:t>
      </w:r>
      <w:r w:rsidR="005331BC">
        <w:rPr>
          <w:rFonts w:ascii="仿宋_GB2312" w:eastAsia="仿宋_GB2312" w:hAnsi="Times New Roman" w:cs="Times New Roman" w:hint="eastAsia"/>
          <w:sz w:val="32"/>
          <w:szCs w:val="32"/>
        </w:rPr>
        <w:t>该</w:t>
      </w:r>
      <w:r w:rsidR="007A6F03">
        <w:rPr>
          <w:rFonts w:ascii="仿宋_GB2312" w:eastAsia="仿宋_GB2312" w:hAnsi="Times New Roman" w:cs="Times New Roman"/>
          <w:sz w:val="32"/>
          <w:szCs w:val="32"/>
        </w:rPr>
        <w:t>生产工艺的</w:t>
      </w:r>
      <w:proofErr w:type="spellStart"/>
      <w:r w:rsidR="007A6F03">
        <w:rPr>
          <w:rFonts w:ascii="仿宋_GB2312" w:eastAsia="仿宋_GB2312" w:hAnsi="Times New Roman" w:cs="Times New Roman"/>
          <w:sz w:val="32"/>
          <w:szCs w:val="32"/>
        </w:rPr>
        <w:t>rAAV</w:t>
      </w:r>
      <w:proofErr w:type="spellEnd"/>
      <w:r w:rsidR="007A6F03">
        <w:rPr>
          <w:rFonts w:ascii="仿宋_GB2312" w:eastAsia="仿宋_GB2312" w:hAnsi="Times New Roman" w:cs="Times New Roman"/>
          <w:sz w:val="32"/>
          <w:szCs w:val="32"/>
        </w:rPr>
        <w:t>产品</w:t>
      </w:r>
      <w:r w:rsidR="007A6F03">
        <w:rPr>
          <w:rFonts w:ascii="仿宋_GB2312" w:eastAsia="仿宋_GB2312" w:hAnsi="Times New Roman" w:cs="Times New Roman" w:hint="eastAsia"/>
          <w:sz w:val="32"/>
          <w:szCs w:val="32"/>
        </w:rPr>
        <w:t>外源病毒</w:t>
      </w:r>
      <w:r w:rsidR="007A6F03">
        <w:rPr>
          <w:rFonts w:ascii="仿宋_GB2312" w:eastAsia="仿宋_GB2312" w:hAnsi="Times New Roman" w:cs="Times New Roman"/>
          <w:sz w:val="32"/>
          <w:szCs w:val="32"/>
        </w:rPr>
        <w:t>因子风险控制</w:t>
      </w:r>
      <w:r w:rsidR="007A6F03">
        <w:rPr>
          <w:rFonts w:ascii="仿宋_GB2312" w:eastAsia="仿宋_GB2312" w:hAnsi="Times New Roman" w:cs="Times New Roman" w:hint="eastAsia"/>
          <w:sz w:val="32"/>
          <w:szCs w:val="32"/>
        </w:rPr>
        <w:t>策略</w:t>
      </w:r>
      <w:r w:rsidR="00D330CB">
        <w:rPr>
          <w:rFonts w:ascii="仿宋_GB2312" w:eastAsia="仿宋_GB2312" w:hAnsi="Times New Roman" w:cs="Times New Roman" w:hint="eastAsia"/>
          <w:sz w:val="32"/>
          <w:szCs w:val="32"/>
        </w:rPr>
        <w:t>建议</w:t>
      </w:r>
      <w:r w:rsidR="007A6F03">
        <w:rPr>
          <w:rFonts w:ascii="仿宋_GB2312" w:eastAsia="仿宋_GB2312" w:hAnsi="Times New Roman" w:cs="Times New Roman"/>
          <w:sz w:val="32"/>
          <w:szCs w:val="32"/>
        </w:rPr>
        <w:t>如下：</w:t>
      </w:r>
      <w:r w:rsidR="008B26BD" w:rsidRPr="00E14302">
        <w:rPr>
          <w:rFonts w:ascii="仿宋_GB2312" w:eastAsia="仿宋_GB2312" w:hAnsi="Times New Roman" w:cs="Times New Roman"/>
          <w:sz w:val="32"/>
          <w:szCs w:val="32"/>
        </w:rPr>
        <w:t>a</w:t>
      </w:r>
      <w:r w:rsidR="008B26BD" w:rsidRPr="00E14302">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sz w:val="32"/>
          <w:szCs w:val="32"/>
        </w:rPr>
        <w:t>建议</w:t>
      </w:r>
      <w:r w:rsidR="007A6F03">
        <w:rPr>
          <w:rFonts w:ascii="仿宋_GB2312" w:eastAsia="仿宋_GB2312" w:hAnsi="Times New Roman" w:cs="Times New Roman" w:hint="eastAsia"/>
          <w:sz w:val="32"/>
          <w:szCs w:val="32"/>
        </w:rPr>
        <w:t>按照ICH、</w:t>
      </w:r>
      <w:r w:rsidR="007A6F03">
        <w:rPr>
          <w:rFonts w:ascii="仿宋_GB2312" w:eastAsia="仿宋_GB2312" w:hAnsi="Times New Roman" w:cs="Times New Roman"/>
          <w:sz w:val="32"/>
          <w:szCs w:val="32"/>
        </w:rPr>
        <w:t>《</w:t>
      </w:r>
      <w:r w:rsidR="007A6F03">
        <w:rPr>
          <w:rFonts w:ascii="仿宋_GB2312" w:eastAsia="仿宋_GB2312" w:hAnsi="Times New Roman" w:cs="Times New Roman" w:hint="eastAsia"/>
          <w:sz w:val="32"/>
          <w:szCs w:val="32"/>
        </w:rPr>
        <w:t>中国</w:t>
      </w:r>
      <w:r w:rsidR="007A6F03">
        <w:rPr>
          <w:rFonts w:ascii="仿宋_GB2312" w:eastAsia="仿宋_GB2312" w:hAnsi="Times New Roman" w:cs="Times New Roman"/>
          <w:sz w:val="32"/>
          <w:szCs w:val="32"/>
        </w:rPr>
        <w:t>药典》</w:t>
      </w:r>
      <w:r w:rsidR="007A6F03">
        <w:rPr>
          <w:rFonts w:ascii="仿宋_GB2312" w:eastAsia="仿宋_GB2312" w:hAnsi="Times New Roman" w:cs="Times New Roman" w:hint="eastAsia"/>
          <w:sz w:val="32"/>
          <w:szCs w:val="32"/>
        </w:rPr>
        <w:t>等</w:t>
      </w:r>
      <w:r w:rsidR="007A6F03">
        <w:rPr>
          <w:rFonts w:ascii="仿宋_GB2312" w:eastAsia="仿宋_GB2312" w:hAnsi="Times New Roman" w:cs="Times New Roman"/>
          <w:sz w:val="32"/>
          <w:szCs w:val="32"/>
        </w:rPr>
        <w:t>相关技术指南要求</w:t>
      </w:r>
      <w:r w:rsidR="008B26BD" w:rsidRPr="00E14302">
        <w:rPr>
          <w:rFonts w:ascii="仿宋_GB2312" w:eastAsia="仿宋_GB2312" w:hAnsi="Times New Roman" w:cs="Times New Roman"/>
          <w:sz w:val="32"/>
          <w:szCs w:val="32"/>
        </w:rPr>
        <w:t>对</w:t>
      </w:r>
      <w:r w:rsidR="00D330CB" w:rsidRPr="00EE5100">
        <w:rPr>
          <w:rFonts w:ascii="仿宋_GB2312" w:eastAsia="仿宋_GB2312" w:hAnsi="Times New Roman" w:cs="Times New Roman" w:hint="eastAsia"/>
          <w:sz w:val="32"/>
          <w:szCs w:val="32"/>
        </w:rPr>
        <w:t>主细胞库、工作细胞库、体外限传代次细胞</w:t>
      </w:r>
      <w:r w:rsidR="008B26BD" w:rsidRPr="00E14302">
        <w:rPr>
          <w:rFonts w:ascii="仿宋_GB2312" w:eastAsia="仿宋_GB2312" w:hAnsi="Times New Roman" w:cs="Times New Roman"/>
          <w:sz w:val="32"/>
          <w:szCs w:val="32"/>
        </w:rPr>
        <w:t>进</w:t>
      </w:r>
      <w:r w:rsidR="008B26BD" w:rsidRPr="00E14302">
        <w:rPr>
          <w:rFonts w:ascii="仿宋_GB2312" w:eastAsia="仿宋_GB2312" w:hAnsi="Times New Roman" w:cs="Times New Roman"/>
          <w:sz w:val="32"/>
          <w:szCs w:val="32"/>
        </w:rPr>
        <w:lastRenderedPageBreak/>
        <w:t>行</w:t>
      </w:r>
      <w:r w:rsidR="008B26BD" w:rsidRPr="00E14302">
        <w:rPr>
          <w:rFonts w:ascii="仿宋_GB2312" w:eastAsia="仿宋_GB2312" w:hAnsi="Times New Roman" w:cs="Times New Roman" w:hint="eastAsia"/>
          <w:sz w:val="32"/>
          <w:szCs w:val="32"/>
        </w:rPr>
        <w:t>全面</w:t>
      </w:r>
      <w:r w:rsidR="008B26BD" w:rsidRPr="00E14302">
        <w:rPr>
          <w:rFonts w:ascii="仿宋_GB2312" w:eastAsia="仿宋_GB2312" w:hAnsi="Times New Roman" w:cs="Times New Roman"/>
          <w:sz w:val="32"/>
          <w:szCs w:val="32"/>
        </w:rPr>
        <w:t>检定，</w:t>
      </w:r>
      <w:r w:rsidR="000161D3">
        <w:rPr>
          <w:rFonts w:ascii="仿宋_GB2312" w:eastAsia="仿宋_GB2312" w:hAnsi="Times New Roman" w:cs="Times New Roman" w:hint="eastAsia"/>
          <w:sz w:val="32"/>
          <w:szCs w:val="32"/>
        </w:rPr>
        <w:t>结合</w:t>
      </w:r>
      <w:r w:rsidR="000161D3">
        <w:rPr>
          <w:rFonts w:ascii="仿宋_GB2312" w:eastAsia="仿宋_GB2312" w:hAnsi="Times New Roman" w:cs="Times New Roman"/>
          <w:sz w:val="32"/>
          <w:szCs w:val="32"/>
        </w:rPr>
        <w:t>细胞来源</w:t>
      </w:r>
      <w:r w:rsidR="000161D3">
        <w:rPr>
          <w:rFonts w:ascii="仿宋_GB2312" w:eastAsia="仿宋_GB2312" w:hAnsi="Times New Roman" w:cs="Times New Roman" w:hint="eastAsia"/>
          <w:sz w:val="32"/>
          <w:szCs w:val="32"/>
        </w:rPr>
        <w:t>、</w:t>
      </w:r>
      <w:r w:rsidR="000161D3">
        <w:rPr>
          <w:rFonts w:ascii="仿宋_GB2312" w:eastAsia="仿宋_GB2312" w:hAnsi="Times New Roman" w:cs="Times New Roman"/>
          <w:sz w:val="32"/>
          <w:szCs w:val="32"/>
        </w:rPr>
        <w:t>传代或改造历史、建库过程中使用的原材料情况等进行风险评估后确定外源病毒因子检测种类</w:t>
      </w:r>
      <w:r w:rsidR="00500761">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hint="eastAsia"/>
          <w:sz w:val="32"/>
          <w:szCs w:val="32"/>
        </w:rPr>
        <w:t>b、</w:t>
      </w:r>
      <w:r w:rsidR="008B26BD" w:rsidRPr="00E14302">
        <w:rPr>
          <w:rFonts w:ascii="仿宋_GB2312" w:eastAsia="仿宋_GB2312" w:hAnsi="Times New Roman" w:cs="Times New Roman"/>
          <w:sz w:val="32"/>
          <w:szCs w:val="32"/>
        </w:rPr>
        <w:t>对动物</w:t>
      </w:r>
      <w:r w:rsidR="008B26BD" w:rsidRPr="00E14302">
        <w:rPr>
          <w:rFonts w:ascii="仿宋_GB2312" w:eastAsia="仿宋_GB2312" w:hAnsi="Times New Roman" w:cs="Times New Roman" w:hint="eastAsia"/>
          <w:sz w:val="32"/>
          <w:szCs w:val="32"/>
        </w:rPr>
        <w:t>/人</w:t>
      </w:r>
      <w:proofErr w:type="gramStart"/>
      <w:r w:rsidR="008B26BD" w:rsidRPr="00E14302">
        <w:rPr>
          <w:rFonts w:ascii="仿宋_GB2312" w:eastAsia="仿宋_GB2312" w:hAnsi="Times New Roman" w:cs="Times New Roman"/>
          <w:sz w:val="32"/>
          <w:szCs w:val="32"/>
        </w:rPr>
        <w:t>源材料</w:t>
      </w:r>
      <w:proofErr w:type="gramEnd"/>
      <w:r w:rsidR="008B26BD" w:rsidRPr="00E14302">
        <w:rPr>
          <w:rFonts w:ascii="仿宋_GB2312" w:eastAsia="仿宋_GB2312" w:hAnsi="Times New Roman" w:cs="Times New Roman" w:hint="eastAsia"/>
          <w:sz w:val="32"/>
          <w:szCs w:val="32"/>
        </w:rPr>
        <w:t>，应</w:t>
      </w:r>
      <w:r w:rsidR="008B26BD" w:rsidRPr="00E14302">
        <w:rPr>
          <w:rFonts w:ascii="仿宋_GB2312" w:eastAsia="仿宋_GB2312" w:hAnsi="Times New Roman" w:cs="Times New Roman"/>
          <w:sz w:val="32"/>
          <w:szCs w:val="32"/>
        </w:rPr>
        <w:t>结合其来源、生产工艺等开展</w:t>
      </w:r>
      <w:r w:rsidR="000161D3">
        <w:rPr>
          <w:rFonts w:ascii="仿宋_GB2312" w:eastAsia="仿宋_GB2312" w:hAnsi="Times New Roman" w:cs="Times New Roman" w:hint="eastAsia"/>
          <w:sz w:val="32"/>
          <w:szCs w:val="32"/>
        </w:rPr>
        <w:t>特异性</w:t>
      </w:r>
      <w:r w:rsidR="008B26BD" w:rsidRPr="00E14302">
        <w:rPr>
          <w:rFonts w:ascii="仿宋_GB2312" w:eastAsia="仿宋_GB2312" w:hAnsi="Times New Roman" w:cs="Times New Roman"/>
          <w:sz w:val="32"/>
          <w:szCs w:val="32"/>
        </w:rPr>
        <w:t>外源病毒检测</w:t>
      </w:r>
      <w:r w:rsidR="000161D3">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hint="eastAsia"/>
          <w:sz w:val="32"/>
          <w:szCs w:val="32"/>
        </w:rPr>
        <w:t>病毒</w:t>
      </w:r>
      <w:r w:rsidR="008B26BD" w:rsidRPr="00E14302">
        <w:rPr>
          <w:rFonts w:ascii="仿宋_GB2312" w:eastAsia="仿宋_GB2312" w:hAnsi="Times New Roman" w:cs="Times New Roman"/>
          <w:sz w:val="32"/>
          <w:szCs w:val="32"/>
        </w:rPr>
        <w:t>检测种类应全面</w:t>
      </w:r>
      <w:r w:rsidR="000C7B95">
        <w:rPr>
          <w:rFonts w:ascii="仿宋_GB2312" w:eastAsia="仿宋_GB2312" w:hAnsi="Times New Roman" w:cs="Times New Roman" w:hint="eastAsia"/>
          <w:sz w:val="32"/>
          <w:szCs w:val="32"/>
        </w:rPr>
        <w:t>反映</w:t>
      </w:r>
      <w:r w:rsidR="000C7B95">
        <w:rPr>
          <w:rFonts w:ascii="仿宋_GB2312" w:eastAsia="仿宋_GB2312" w:hAnsi="Times New Roman" w:cs="Times New Roman"/>
          <w:sz w:val="32"/>
          <w:szCs w:val="32"/>
        </w:rPr>
        <w:t>可能引入的外源病毒</w:t>
      </w:r>
      <w:r w:rsidR="008B26BD" w:rsidRPr="00E14302">
        <w:rPr>
          <w:rFonts w:ascii="仿宋_GB2312" w:eastAsia="仿宋_GB2312" w:hAnsi="Times New Roman" w:cs="Times New Roman"/>
          <w:sz w:val="32"/>
          <w:szCs w:val="32"/>
        </w:rPr>
        <w:t>，检测方法应</w:t>
      </w:r>
      <w:r w:rsidR="005D7525">
        <w:rPr>
          <w:rFonts w:ascii="仿宋_GB2312" w:eastAsia="仿宋_GB2312" w:hAnsi="Times New Roman" w:cs="Times New Roman" w:hint="eastAsia"/>
          <w:sz w:val="32"/>
          <w:szCs w:val="32"/>
        </w:rPr>
        <w:t>能</w:t>
      </w:r>
      <w:r w:rsidR="005D7525">
        <w:rPr>
          <w:rFonts w:ascii="仿宋_GB2312" w:eastAsia="仿宋_GB2312" w:hAnsi="Times New Roman" w:cs="Times New Roman"/>
          <w:sz w:val="32"/>
          <w:szCs w:val="32"/>
        </w:rPr>
        <w:t>有效检出</w:t>
      </w:r>
      <w:r w:rsidR="005D7525">
        <w:rPr>
          <w:rFonts w:ascii="仿宋_GB2312" w:eastAsia="仿宋_GB2312" w:hAnsi="Times New Roman" w:cs="Times New Roman" w:hint="eastAsia"/>
          <w:sz w:val="32"/>
          <w:szCs w:val="32"/>
        </w:rPr>
        <w:t>特异性</w:t>
      </w:r>
      <w:r w:rsidR="005D7525">
        <w:rPr>
          <w:rFonts w:ascii="仿宋_GB2312" w:eastAsia="仿宋_GB2312" w:hAnsi="Times New Roman" w:cs="Times New Roman"/>
          <w:sz w:val="32"/>
          <w:szCs w:val="32"/>
        </w:rPr>
        <w:t>外源</w:t>
      </w:r>
      <w:r w:rsidR="005D7525">
        <w:rPr>
          <w:rFonts w:ascii="仿宋_GB2312" w:eastAsia="仿宋_GB2312" w:hAnsi="Times New Roman" w:cs="Times New Roman" w:hint="eastAsia"/>
          <w:sz w:val="32"/>
          <w:szCs w:val="32"/>
        </w:rPr>
        <w:t>病毒</w:t>
      </w:r>
      <w:r w:rsidR="00500761">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hint="eastAsia"/>
          <w:sz w:val="32"/>
          <w:szCs w:val="32"/>
        </w:rPr>
        <w:t>c、</w:t>
      </w:r>
      <w:r w:rsidR="008B26BD" w:rsidRPr="00E14302">
        <w:rPr>
          <w:rFonts w:ascii="仿宋_GB2312" w:eastAsia="仿宋_GB2312" w:hAnsi="Times New Roman" w:cs="Times New Roman"/>
          <w:sz w:val="32"/>
          <w:szCs w:val="32"/>
        </w:rPr>
        <w:t>建议</w:t>
      </w:r>
      <w:r w:rsidR="008B26BD" w:rsidRPr="00E14302">
        <w:rPr>
          <w:rFonts w:ascii="仿宋_GB2312" w:eastAsia="仿宋_GB2312" w:hAnsi="Times New Roman" w:cs="Times New Roman" w:hint="eastAsia"/>
          <w:sz w:val="32"/>
          <w:szCs w:val="32"/>
        </w:rPr>
        <w:t>在</w:t>
      </w:r>
      <w:r w:rsidR="007A6F03">
        <w:rPr>
          <w:rFonts w:ascii="仿宋_GB2312" w:eastAsia="仿宋_GB2312" w:hAnsi="Times New Roman" w:cs="Times New Roman" w:hint="eastAsia"/>
          <w:sz w:val="32"/>
          <w:szCs w:val="32"/>
        </w:rPr>
        <w:t>适宜的</w:t>
      </w:r>
      <w:r w:rsidR="007A6F03">
        <w:rPr>
          <w:rFonts w:ascii="仿宋_GB2312" w:eastAsia="仿宋_GB2312" w:hAnsi="Times New Roman" w:cs="Times New Roman"/>
          <w:sz w:val="32"/>
          <w:szCs w:val="32"/>
        </w:rPr>
        <w:t>生产步骤</w:t>
      </w:r>
      <w:r w:rsidR="008B26BD" w:rsidRPr="00E14302">
        <w:rPr>
          <w:rFonts w:ascii="仿宋_GB2312" w:eastAsia="仿宋_GB2312" w:hAnsi="Times New Roman" w:cs="Times New Roman" w:hint="eastAsia"/>
          <w:sz w:val="32"/>
          <w:szCs w:val="32"/>
        </w:rPr>
        <w:t>进行</w:t>
      </w:r>
      <w:r w:rsidR="008B26BD" w:rsidRPr="00E14302">
        <w:rPr>
          <w:rFonts w:ascii="仿宋_GB2312" w:eastAsia="仿宋_GB2312" w:hAnsi="Times New Roman" w:cs="Times New Roman"/>
          <w:sz w:val="32"/>
          <w:szCs w:val="32"/>
        </w:rPr>
        <w:t>外源病毒的检测</w:t>
      </w:r>
      <w:r w:rsidR="000161D3">
        <w:rPr>
          <w:rFonts w:ascii="仿宋_GB2312" w:eastAsia="仿宋_GB2312" w:hAnsi="Times New Roman" w:cs="Times New Roman" w:hint="eastAsia"/>
          <w:sz w:val="32"/>
          <w:szCs w:val="32"/>
        </w:rPr>
        <w:t>，</w:t>
      </w:r>
      <w:r w:rsidR="005D7525">
        <w:rPr>
          <w:rFonts w:ascii="仿宋_GB2312" w:eastAsia="仿宋_GB2312" w:hAnsi="Times New Roman" w:cs="Times New Roman" w:hint="eastAsia"/>
          <w:sz w:val="32"/>
          <w:szCs w:val="32"/>
        </w:rPr>
        <w:t>作为</w:t>
      </w:r>
      <w:r w:rsidR="000161D3">
        <w:rPr>
          <w:rFonts w:ascii="仿宋_GB2312" w:eastAsia="仿宋_GB2312" w:hAnsi="Times New Roman" w:cs="Times New Roman"/>
          <w:sz w:val="32"/>
          <w:szCs w:val="32"/>
        </w:rPr>
        <w:t>工艺过程控制项目</w:t>
      </w:r>
      <w:r w:rsidR="005D7525">
        <w:rPr>
          <w:rFonts w:ascii="仿宋_GB2312" w:eastAsia="仿宋_GB2312" w:hAnsi="Times New Roman" w:cs="Times New Roman" w:hint="eastAsia"/>
          <w:sz w:val="32"/>
          <w:szCs w:val="32"/>
        </w:rPr>
        <w:t>并</w:t>
      </w:r>
      <w:r w:rsidR="000161D3">
        <w:rPr>
          <w:rFonts w:ascii="仿宋_GB2312" w:eastAsia="仿宋_GB2312" w:hAnsi="Times New Roman" w:cs="Times New Roman"/>
          <w:sz w:val="32"/>
          <w:szCs w:val="32"/>
        </w:rPr>
        <w:t>设立合理的验收标准，通常选择的样品是未处理的病毒收获液，</w:t>
      </w:r>
      <w:r w:rsidR="000161D3">
        <w:rPr>
          <w:rFonts w:ascii="仿宋_GB2312" w:eastAsia="仿宋_GB2312" w:hAnsi="Times New Roman" w:cs="Times New Roman" w:hint="eastAsia"/>
          <w:sz w:val="32"/>
          <w:szCs w:val="32"/>
        </w:rPr>
        <w:t>具体</w:t>
      </w:r>
      <w:r w:rsidR="000161D3">
        <w:rPr>
          <w:rFonts w:ascii="仿宋_GB2312" w:eastAsia="仿宋_GB2312" w:hAnsi="Times New Roman" w:cs="Times New Roman"/>
          <w:sz w:val="32"/>
          <w:szCs w:val="32"/>
        </w:rPr>
        <w:t>检测方法可参考</w:t>
      </w:r>
      <w:r w:rsidR="000161D3">
        <w:rPr>
          <w:rFonts w:ascii="仿宋_GB2312" w:eastAsia="仿宋_GB2312" w:hAnsi="Times New Roman" w:cs="Times New Roman" w:hint="eastAsia"/>
          <w:sz w:val="32"/>
          <w:szCs w:val="32"/>
        </w:rPr>
        <w:t>ICH、</w:t>
      </w:r>
      <w:r w:rsidR="000161D3">
        <w:rPr>
          <w:rFonts w:ascii="仿宋_GB2312" w:eastAsia="仿宋_GB2312" w:hAnsi="Times New Roman" w:cs="Times New Roman"/>
          <w:sz w:val="32"/>
          <w:szCs w:val="32"/>
        </w:rPr>
        <w:t>《</w:t>
      </w:r>
      <w:r w:rsidR="000161D3">
        <w:rPr>
          <w:rFonts w:ascii="仿宋_GB2312" w:eastAsia="仿宋_GB2312" w:hAnsi="Times New Roman" w:cs="Times New Roman" w:hint="eastAsia"/>
          <w:sz w:val="32"/>
          <w:szCs w:val="32"/>
        </w:rPr>
        <w:t>中国</w:t>
      </w:r>
      <w:r w:rsidR="000161D3">
        <w:rPr>
          <w:rFonts w:ascii="仿宋_GB2312" w:eastAsia="仿宋_GB2312" w:hAnsi="Times New Roman" w:cs="Times New Roman"/>
          <w:sz w:val="32"/>
          <w:szCs w:val="32"/>
        </w:rPr>
        <w:t>药典》</w:t>
      </w:r>
      <w:r w:rsidR="000161D3">
        <w:rPr>
          <w:rFonts w:ascii="仿宋_GB2312" w:eastAsia="仿宋_GB2312" w:hAnsi="Times New Roman" w:cs="Times New Roman" w:hint="eastAsia"/>
          <w:sz w:val="32"/>
          <w:szCs w:val="32"/>
        </w:rPr>
        <w:t>等</w:t>
      </w:r>
      <w:r w:rsidR="000161D3">
        <w:rPr>
          <w:rFonts w:ascii="仿宋_GB2312" w:eastAsia="仿宋_GB2312" w:hAnsi="Times New Roman" w:cs="Times New Roman"/>
          <w:sz w:val="32"/>
          <w:szCs w:val="32"/>
        </w:rPr>
        <w:t>相关技术指南</w:t>
      </w:r>
      <w:r w:rsidR="000161D3">
        <w:rPr>
          <w:rFonts w:ascii="仿宋_GB2312" w:eastAsia="仿宋_GB2312" w:hAnsi="Times New Roman" w:cs="Times New Roman" w:hint="eastAsia"/>
          <w:sz w:val="32"/>
          <w:szCs w:val="32"/>
        </w:rPr>
        <w:t>的</w:t>
      </w:r>
      <w:r w:rsidR="000161D3">
        <w:rPr>
          <w:rFonts w:ascii="仿宋_GB2312" w:eastAsia="仿宋_GB2312" w:hAnsi="Times New Roman" w:cs="Times New Roman"/>
          <w:sz w:val="32"/>
          <w:szCs w:val="32"/>
        </w:rPr>
        <w:t>要求</w:t>
      </w:r>
      <w:r w:rsidR="00500761">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hint="eastAsia"/>
          <w:sz w:val="32"/>
          <w:szCs w:val="32"/>
        </w:rPr>
        <w:t>d、根据</w:t>
      </w:r>
      <w:r w:rsidR="000161D3">
        <w:rPr>
          <w:rFonts w:ascii="仿宋_GB2312" w:eastAsia="仿宋_GB2312" w:hAnsi="Times New Roman" w:cs="Times New Roman" w:hint="eastAsia"/>
          <w:sz w:val="32"/>
          <w:szCs w:val="32"/>
        </w:rPr>
        <w:t>a</w:t>
      </w:r>
      <w:r w:rsidR="000161D3">
        <w:rPr>
          <w:rFonts w:ascii="仿宋_GB2312" w:eastAsia="仿宋_GB2312" w:hAnsi="Times New Roman" w:cs="Times New Roman"/>
          <w:sz w:val="32"/>
          <w:szCs w:val="32"/>
        </w:rPr>
        <w:t>-c</w:t>
      </w:r>
      <w:r w:rsidR="008B26BD" w:rsidRPr="00E14302">
        <w:rPr>
          <w:rFonts w:ascii="仿宋_GB2312" w:eastAsia="仿宋_GB2312" w:hAnsi="Times New Roman" w:cs="Times New Roman"/>
          <w:sz w:val="32"/>
          <w:szCs w:val="32"/>
        </w:rPr>
        <w:t>控制策略和风险评估</w:t>
      </w:r>
      <w:r w:rsidR="000161D3">
        <w:rPr>
          <w:rFonts w:ascii="仿宋_GB2312" w:eastAsia="仿宋_GB2312" w:hAnsi="Times New Roman" w:cs="Times New Roman" w:hint="eastAsia"/>
          <w:sz w:val="32"/>
          <w:szCs w:val="32"/>
        </w:rPr>
        <w:t>情况</w:t>
      </w:r>
      <w:r w:rsidR="000161D3">
        <w:rPr>
          <w:rFonts w:ascii="仿宋_GB2312" w:eastAsia="仿宋_GB2312" w:hAnsi="Times New Roman" w:cs="Times New Roman"/>
          <w:sz w:val="32"/>
          <w:szCs w:val="32"/>
        </w:rPr>
        <w:t>，</w:t>
      </w:r>
      <w:r w:rsidR="004A2CBB" w:rsidRPr="004A2CBB">
        <w:rPr>
          <w:rFonts w:ascii="仿宋_GB2312" w:eastAsia="仿宋_GB2312" w:hAnsi="Times New Roman" w:cs="Times New Roman" w:hint="eastAsia"/>
          <w:sz w:val="32"/>
          <w:szCs w:val="32"/>
        </w:rPr>
        <w:t>如果在细胞</w:t>
      </w:r>
      <w:r w:rsidR="004A2CBB">
        <w:rPr>
          <w:rFonts w:ascii="仿宋_GB2312" w:eastAsia="仿宋_GB2312" w:hAnsi="Times New Roman" w:cs="Times New Roman" w:hint="eastAsia"/>
          <w:sz w:val="32"/>
          <w:szCs w:val="32"/>
        </w:rPr>
        <w:t>库</w:t>
      </w:r>
      <w:r w:rsidR="004A2CBB">
        <w:rPr>
          <w:rFonts w:ascii="仿宋_GB2312" w:eastAsia="仿宋_GB2312" w:hAnsi="Times New Roman" w:cs="Times New Roman"/>
          <w:sz w:val="32"/>
          <w:szCs w:val="32"/>
        </w:rPr>
        <w:t>检定和</w:t>
      </w:r>
      <w:r w:rsidR="004A2CBB">
        <w:rPr>
          <w:rFonts w:ascii="仿宋_GB2312" w:eastAsia="仿宋_GB2312" w:hAnsi="Times New Roman" w:cs="Times New Roman" w:hint="eastAsia"/>
          <w:sz w:val="32"/>
          <w:szCs w:val="32"/>
        </w:rPr>
        <w:t>未处理</w:t>
      </w:r>
      <w:r w:rsidR="004A2CBB">
        <w:rPr>
          <w:rFonts w:ascii="仿宋_GB2312" w:eastAsia="仿宋_GB2312" w:hAnsi="Times New Roman" w:cs="Times New Roman"/>
          <w:sz w:val="32"/>
          <w:szCs w:val="32"/>
        </w:rPr>
        <w:t>的病毒收获液中</w:t>
      </w:r>
      <w:r w:rsidR="004A2CBB" w:rsidRPr="004A2CBB">
        <w:rPr>
          <w:rFonts w:ascii="仿宋_GB2312" w:eastAsia="仿宋_GB2312" w:hAnsi="Times New Roman" w:cs="Times New Roman" w:hint="eastAsia"/>
          <w:sz w:val="32"/>
          <w:szCs w:val="32"/>
        </w:rPr>
        <w:t>未发现</w:t>
      </w:r>
      <w:proofErr w:type="gramStart"/>
      <w:r w:rsidR="004A2CBB">
        <w:rPr>
          <w:rFonts w:ascii="仿宋_GB2312" w:eastAsia="仿宋_GB2312" w:hAnsi="Times New Roman" w:cs="Times New Roman" w:hint="eastAsia"/>
          <w:sz w:val="32"/>
          <w:szCs w:val="32"/>
        </w:rPr>
        <w:t>除</w:t>
      </w:r>
      <w:r w:rsidR="004A2CBB">
        <w:rPr>
          <w:rFonts w:ascii="仿宋_GB2312" w:eastAsia="仿宋_GB2312" w:hAnsi="Times New Roman" w:cs="Times New Roman"/>
          <w:sz w:val="32"/>
          <w:szCs w:val="32"/>
        </w:rPr>
        <w:t>目标</w:t>
      </w:r>
      <w:r w:rsidR="000C7B95">
        <w:rPr>
          <w:rFonts w:ascii="仿宋_GB2312" w:eastAsia="仿宋_GB2312" w:hAnsi="Times New Roman" w:cs="Times New Roman" w:hint="eastAsia"/>
          <w:sz w:val="32"/>
          <w:szCs w:val="32"/>
        </w:rPr>
        <w:t>重组</w:t>
      </w:r>
      <w:r w:rsidR="000C7B95">
        <w:rPr>
          <w:rFonts w:ascii="仿宋_GB2312" w:eastAsia="仿宋_GB2312" w:hAnsi="Times New Roman" w:cs="Times New Roman"/>
          <w:sz w:val="32"/>
          <w:szCs w:val="32"/>
        </w:rPr>
        <w:t>腺相关</w:t>
      </w:r>
      <w:proofErr w:type="gramEnd"/>
      <w:r w:rsidR="004A2CBB">
        <w:rPr>
          <w:rFonts w:ascii="仿宋_GB2312" w:eastAsia="仿宋_GB2312" w:hAnsi="Times New Roman" w:cs="Times New Roman" w:hint="eastAsia"/>
          <w:sz w:val="32"/>
          <w:szCs w:val="32"/>
        </w:rPr>
        <w:t>病毒</w:t>
      </w:r>
      <w:r w:rsidR="004A2CBB">
        <w:rPr>
          <w:rFonts w:ascii="仿宋_GB2312" w:eastAsia="仿宋_GB2312" w:hAnsi="Times New Roman" w:cs="Times New Roman"/>
          <w:sz w:val="32"/>
          <w:szCs w:val="32"/>
        </w:rPr>
        <w:t>产品</w:t>
      </w:r>
      <w:r w:rsidR="004A2CBB" w:rsidRPr="004A2CBB">
        <w:rPr>
          <w:rFonts w:ascii="仿宋_GB2312" w:eastAsia="仿宋_GB2312" w:hAnsi="Times New Roman" w:cs="Times New Roman" w:hint="eastAsia"/>
          <w:sz w:val="32"/>
          <w:szCs w:val="32"/>
        </w:rPr>
        <w:t>以外的</w:t>
      </w:r>
      <w:r w:rsidR="004A2CBB">
        <w:rPr>
          <w:rFonts w:ascii="仿宋_GB2312" w:eastAsia="仿宋_GB2312" w:hAnsi="Times New Roman" w:cs="Times New Roman" w:hint="eastAsia"/>
          <w:sz w:val="32"/>
          <w:szCs w:val="32"/>
        </w:rPr>
        <w:t>其他</w:t>
      </w:r>
      <w:r w:rsidR="004A2CBB" w:rsidRPr="004A2CBB">
        <w:rPr>
          <w:rFonts w:ascii="仿宋_GB2312" w:eastAsia="仿宋_GB2312" w:hAnsi="Times New Roman" w:cs="Times New Roman" w:hint="eastAsia"/>
          <w:sz w:val="32"/>
          <w:szCs w:val="32"/>
        </w:rPr>
        <w:t>病毒、病毒样颗粒（</w:t>
      </w:r>
      <w:r w:rsidR="00ED14B2">
        <w:rPr>
          <w:rFonts w:ascii="仿宋_GB2312" w:eastAsia="仿宋_GB2312" w:hAnsi="Times New Roman" w:cs="Times New Roman"/>
          <w:sz w:val="32"/>
          <w:szCs w:val="32"/>
        </w:rPr>
        <w:t>V</w:t>
      </w:r>
      <w:r w:rsidR="00ED14B2" w:rsidRPr="00ED14B2">
        <w:rPr>
          <w:rFonts w:ascii="仿宋_GB2312" w:eastAsia="仿宋_GB2312" w:hAnsi="Times New Roman" w:cs="Times New Roman"/>
          <w:sz w:val="32"/>
          <w:szCs w:val="32"/>
        </w:rPr>
        <w:t>irus-like particles</w:t>
      </w:r>
      <w:r w:rsidR="00ED14B2">
        <w:rPr>
          <w:rFonts w:ascii="仿宋_GB2312" w:eastAsia="仿宋_GB2312" w:hAnsi="Times New Roman" w:cs="Times New Roman"/>
          <w:sz w:val="32"/>
          <w:szCs w:val="32"/>
        </w:rPr>
        <w:t xml:space="preserve">, </w:t>
      </w:r>
      <w:r w:rsidR="004A2CBB" w:rsidRPr="004A2CBB">
        <w:rPr>
          <w:rFonts w:ascii="仿宋_GB2312" w:eastAsia="仿宋_GB2312" w:hAnsi="Times New Roman" w:cs="Times New Roman"/>
          <w:sz w:val="32"/>
          <w:szCs w:val="32"/>
        </w:rPr>
        <w:t>VLP）或逆转录病毒样颗粒（</w:t>
      </w:r>
      <w:r w:rsidR="00ED14B2">
        <w:rPr>
          <w:rFonts w:ascii="仿宋_GB2312" w:eastAsia="仿宋_GB2312" w:hAnsi="Times New Roman" w:cs="Times New Roman"/>
          <w:sz w:val="32"/>
          <w:szCs w:val="32"/>
        </w:rPr>
        <w:t>R</w:t>
      </w:r>
      <w:r w:rsidR="00ED14B2" w:rsidRPr="00ED14B2">
        <w:rPr>
          <w:rFonts w:ascii="仿宋_GB2312" w:eastAsia="仿宋_GB2312" w:hAnsi="Times New Roman" w:cs="Times New Roman"/>
          <w:sz w:val="32"/>
          <w:szCs w:val="32"/>
        </w:rPr>
        <w:t>etrovirus-like particle</w:t>
      </w:r>
      <w:r w:rsidR="00ED14B2">
        <w:rPr>
          <w:rFonts w:ascii="仿宋_GB2312" w:eastAsia="仿宋_GB2312" w:hAnsi="Times New Roman" w:cs="Times New Roman"/>
          <w:sz w:val="32"/>
          <w:szCs w:val="32"/>
        </w:rPr>
        <w:t xml:space="preserve">, </w:t>
      </w:r>
      <w:r w:rsidR="004A2CBB" w:rsidRPr="004A2CBB">
        <w:rPr>
          <w:rFonts w:ascii="仿宋_GB2312" w:eastAsia="仿宋_GB2312" w:hAnsi="Times New Roman" w:cs="Times New Roman"/>
          <w:sz w:val="32"/>
          <w:szCs w:val="32"/>
        </w:rPr>
        <w:t>RVLP），</w:t>
      </w:r>
      <w:r w:rsidR="004A2CBB">
        <w:rPr>
          <w:rFonts w:ascii="仿宋_GB2312" w:eastAsia="仿宋_GB2312" w:hAnsi="Times New Roman" w:cs="Times New Roman" w:hint="eastAsia"/>
          <w:sz w:val="32"/>
          <w:szCs w:val="32"/>
        </w:rPr>
        <w:t>则</w:t>
      </w:r>
      <w:r w:rsidR="004A2CBB">
        <w:rPr>
          <w:rFonts w:ascii="仿宋_GB2312" w:eastAsia="仿宋_GB2312" w:hAnsi="Times New Roman" w:cs="Times New Roman"/>
          <w:sz w:val="32"/>
          <w:szCs w:val="32"/>
        </w:rPr>
        <w:t>建议使用</w:t>
      </w:r>
      <w:r w:rsidR="004A2CBB" w:rsidRPr="004A2CBB">
        <w:rPr>
          <w:rFonts w:ascii="仿宋_GB2312" w:eastAsia="仿宋_GB2312" w:hAnsi="Times New Roman" w:cs="Times New Roman"/>
          <w:sz w:val="32"/>
          <w:szCs w:val="32"/>
        </w:rPr>
        <w:t>非特异</w:t>
      </w:r>
      <w:r w:rsidR="009F2F7B">
        <w:rPr>
          <w:rFonts w:ascii="仿宋_GB2312" w:eastAsia="仿宋_GB2312" w:hAnsi="Times New Roman" w:cs="Times New Roman" w:hint="eastAsia"/>
          <w:sz w:val="32"/>
          <w:szCs w:val="32"/>
        </w:rPr>
        <w:t>“</w:t>
      </w:r>
      <w:r w:rsidR="004A2CBB" w:rsidRPr="004A2CBB">
        <w:rPr>
          <w:rFonts w:ascii="仿宋_GB2312" w:eastAsia="仿宋_GB2312" w:hAnsi="Times New Roman" w:cs="Times New Roman"/>
          <w:sz w:val="32"/>
          <w:szCs w:val="32"/>
        </w:rPr>
        <w:t>模型</w:t>
      </w:r>
      <w:r w:rsidR="009F2F7B">
        <w:rPr>
          <w:rFonts w:ascii="仿宋_GB2312" w:eastAsia="仿宋_GB2312" w:hAnsi="Times New Roman" w:cs="Times New Roman" w:hint="eastAsia"/>
          <w:sz w:val="32"/>
          <w:szCs w:val="32"/>
        </w:rPr>
        <w:t>”</w:t>
      </w:r>
      <w:r w:rsidR="004A2CBB" w:rsidRPr="004A2CBB">
        <w:rPr>
          <w:rFonts w:ascii="仿宋_GB2312" w:eastAsia="仿宋_GB2312" w:hAnsi="Times New Roman" w:cs="Times New Roman"/>
          <w:sz w:val="32"/>
          <w:szCs w:val="32"/>
        </w:rPr>
        <w:t>病毒</w:t>
      </w:r>
      <w:r w:rsidR="004A2CBB">
        <w:rPr>
          <w:rFonts w:ascii="仿宋_GB2312" w:eastAsia="仿宋_GB2312" w:hAnsi="Times New Roman" w:cs="Times New Roman" w:hint="eastAsia"/>
          <w:sz w:val="32"/>
          <w:szCs w:val="32"/>
        </w:rPr>
        <w:t>开展</w:t>
      </w:r>
      <w:r w:rsidR="004A2CBB" w:rsidRPr="004A2CBB">
        <w:rPr>
          <w:rFonts w:ascii="仿宋_GB2312" w:eastAsia="仿宋_GB2312" w:hAnsi="Times New Roman" w:cs="Times New Roman"/>
          <w:sz w:val="32"/>
          <w:szCs w:val="32"/>
        </w:rPr>
        <w:t>病毒去除</w:t>
      </w:r>
      <w:r w:rsidR="00B83FBD">
        <w:rPr>
          <w:rFonts w:ascii="仿宋_GB2312" w:eastAsia="仿宋_GB2312" w:hAnsi="Times New Roman" w:cs="Times New Roman" w:hint="eastAsia"/>
          <w:sz w:val="32"/>
          <w:szCs w:val="32"/>
        </w:rPr>
        <w:t>/</w:t>
      </w:r>
      <w:r w:rsidR="004A2CBB" w:rsidRPr="004A2CBB">
        <w:rPr>
          <w:rFonts w:ascii="仿宋_GB2312" w:eastAsia="仿宋_GB2312" w:hAnsi="Times New Roman" w:cs="Times New Roman"/>
          <w:sz w:val="32"/>
          <w:szCs w:val="32"/>
        </w:rPr>
        <w:t>灭活</w:t>
      </w:r>
      <w:r w:rsidR="00B83FBD">
        <w:rPr>
          <w:rFonts w:ascii="仿宋_GB2312" w:eastAsia="仿宋_GB2312" w:hAnsi="Times New Roman" w:cs="Times New Roman" w:hint="eastAsia"/>
          <w:sz w:val="32"/>
          <w:szCs w:val="32"/>
        </w:rPr>
        <w:t>验证</w:t>
      </w:r>
      <w:r w:rsidR="00B83FBD">
        <w:rPr>
          <w:rFonts w:ascii="仿宋_GB2312" w:eastAsia="仿宋_GB2312" w:hAnsi="Times New Roman" w:cs="Times New Roman"/>
          <w:sz w:val="32"/>
          <w:szCs w:val="32"/>
        </w:rPr>
        <w:t>，</w:t>
      </w:r>
      <w:r w:rsidR="00B83FBD">
        <w:rPr>
          <w:rFonts w:ascii="仿宋_GB2312" w:eastAsia="仿宋_GB2312" w:hAnsi="Times New Roman" w:cs="Times New Roman" w:hint="eastAsia"/>
          <w:sz w:val="32"/>
          <w:szCs w:val="32"/>
        </w:rPr>
        <w:t>以</w:t>
      </w:r>
      <w:r w:rsidR="00B83FBD">
        <w:rPr>
          <w:rFonts w:ascii="仿宋_GB2312" w:eastAsia="仿宋_GB2312" w:hAnsi="Times New Roman" w:cs="Times New Roman"/>
          <w:sz w:val="32"/>
          <w:szCs w:val="32"/>
        </w:rPr>
        <w:t>评估现有生产工艺</w:t>
      </w:r>
      <w:r w:rsidR="00B83FBD">
        <w:rPr>
          <w:rFonts w:ascii="仿宋_GB2312" w:eastAsia="仿宋_GB2312" w:hAnsi="Times New Roman" w:cs="Times New Roman" w:hint="eastAsia"/>
          <w:sz w:val="32"/>
          <w:szCs w:val="32"/>
        </w:rPr>
        <w:t>步骤对</w:t>
      </w:r>
      <w:r w:rsidR="00B83FBD">
        <w:rPr>
          <w:rFonts w:ascii="仿宋_GB2312" w:eastAsia="仿宋_GB2312" w:hAnsi="Times New Roman" w:cs="Times New Roman"/>
          <w:sz w:val="32"/>
          <w:szCs w:val="32"/>
        </w:rPr>
        <w:t>非特异性</w:t>
      </w:r>
      <w:r w:rsidR="009F2F7B">
        <w:rPr>
          <w:rFonts w:ascii="仿宋_GB2312" w:eastAsia="仿宋_GB2312" w:hAnsi="Times New Roman" w:cs="Times New Roman" w:hint="eastAsia"/>
          <w:sz w:val="32"/>
          <w:szCs w:val="32"/>
        </w:rPr>
        <w:t>“</w:t>
      </w:r>
      <w:r w:rsidR="00B83FBD">
        <w:rPr>
          <w:rFonts w:ascii="仿宋_GB2312" w:eastAsia="仿宋_GB2312" w:hAnsi="Times New Roman" w:cs="Times New Roman"/>
          <w:sz w:val="32"/>
          <w:szCs w:val="32"/>
        </w:rPr>
        <w:t>模型</w:t>
      </w:r>
      <w:r w:rsidR="009F2F7B">
        <w:rPr>
          <w:rFonts w:ascii="仿宋_GB2312" w:eastAsia="仿宋_GB2312" w:hAnsi="Times New Roman" w:cs="Times New Roman" w:hint="eastAsia"/>
          <w:sz w:val="32"/>
          <w:szCs w:val="32"/>
        </w:rPr>
        <w:t>”</w:t>
      </w:r>
      <w:r w:rsidR="00B83FBD">
        <w:rPr>
          <w:rFonts w:ascii="仿宋_GB2312" w:eastAsia="仿宋_GB2312" w:hAnsi="Times New Roman" w:cs="Times New Roman"/>
          <w:sz w:val="32"/>
          <w:szCs w:val="32"/>
        </w:rPr>
        <w:t>病毒的</w:t>
      </w:r>
      <w:r w:rsidR="00B83FBD">
        <w:rPr>
          <w:rFonts w:ascii="仿宋_GB2312" w:eastAsia="仿宋_GB2312" w:hAnsi="Times New Roman" w:cs="Times New Roman" w:hint="eastAsia"/>
          <w:sz w:val="32"/>
          <w:szCs w:val="32"/>
        </w:rPr>
        <w:t>清</w:t>
      </w:r>
      <w:r w:rsidR="00B83FBD">
        <w:rPr>
          <w:rFonts w:ascii="仿宋_GB2312" w:eastAsia="仿宋_GB2312" w:hAnsi="Times New Roman" w:cs="Times New Roman"/>
          <w:sz w:val="32"/>
          <w:szCs w:val="32"/>
        </w:rPr>
        <w:t>除能力</w:t>
      </w:r>
      <w:r w:rsidR="00500761">
        <w:rPr>
          <w:rFonts w:ascii="仿宋_GB2312" w:eastAsia="仿宋_GB2312" w:hAnsi="Times New Roman" w:cs="Times New Roman" w:hint="eastAsia"/>
          <w:sz w:val="32"/>
          <w:szCs w:val="32"/>
        </w:rPr>
        <w:t>。</w:t>
      </w:r>
      <w:r w:rsidR="00B83FBD">
        <w:rPr>
          <w:rFonts w:ascii="仿宋_GB2312" w:eastAsia="仿宋_GB2312" w:hAnsi="Times New Roman" w:cs="Times New Roman" w:hint="eastAsia"/>
          <w:sz w:val="32"/>
          <w:szCs w:val="32"/>
        </w:rPr>
        <w:t>e、</w:t>
      </w:r>
      <w:r w:rsidR="00B83FBD" w:rsidRPr="00B83FBD">
        <w:rPr>
          <w:rFonts w:ascii="仿宋_GB2312" w:eastAsia="仿宋_GB2312" w:hAnsi="Times New Roman" w:cs="Times New Roman" w:hint="eastAsia"/>
          <w:sz w:val="32"/>
          <w:szCs w:val="32"/>
        </w:rPr>
        <w:t>根据</w:t>
      </w:r>
      <w:r w:rsidR="00B83FBD">
        <w:rPr>
          <w:rFonts w:ascii="仿宋_GB2312" w:eastAsia="仿宋_GB2312" w:hAnsi="Times New Roman" w:cs="Times New Roman" w:hint="eastAsia"/>
          <w:sz w:val="32"/>
          <w:szCs w:val="32"/>
        </w:rPr>
        <w:t>a</w:t>
      </w:r>
      <w:r w:rsidR="00B83FBD">
        <w:rPr>
          <w:rFonts w:ascii="仿宋_GB2312" w:eastAsia="仿宋_GB2312" w:hAnsi="Times New Roman" w:cs="Times New Roman"/>
          <w:sz w:val="32"/>
          <w:szCs w:val="32"/>
        </w:rPr>
        <w:t>-d</w:t>
      </w:r>
      <w:r w:rsidR="00B83FBD">
        <w:rPr>
          <w:rFonts w:ascii="仿宋_GB2312" w:eastAsia="仿宋_GB2312" w:hAnsi="Times New Roman" w:cs="Times New Roman" w:hint="eastAsia"/>
          <w:sz w:val="32"/>
          <w:szCs w:val="32"/>
        </w:rPr>
        <w:t>检测</w:t>
      </w:r>
      <w:r w:rsidR="00B83FBD">
        <w:rPr>
          <w:rFonts w:ascii="仿宋_GB2312" w:eastAsia="仿宋_GB2312" w:hAnsi="Times New Roman" w:cs="Times New Roman"/>
          <w:sz w:val="32"/>
          <w:szCs w:val="32"/>
        </w:rPr>
        <w:t>结果和风险评估</w:t>
      </w:r>
      <w:r w:rsidR="00B83FBD">
        <w:rPr>
          <w:rFonts w:ascii="仿宋_GB2312" w:eastAsia="仿宋_GB2312" w:hAnsi="Times New Roman" w:cs="Times New Roman" w:hint="eastAsia"/>
          <w:sz w:val="32"/>
          <w:szCs w:val="32"/>
        </w:rPr>
        <w:t>认为</w:t>
      </w:r>
      <w:r w:rsidR="00B83FBD">
        <w:rPr>
          <w:rFonts w:ascii="仿宋_GB2312" w:eastAsia="仿宋_GB2312" w:hAnsi="Times New Roman" w:cs="Times New Roman"/>
          <w:sz w:val="32"/>
          <w:szCs w:val="32"/>
        </w:rPr>
        <w:t>外源病毒因子污染风险可控，</w:t>
      </w:r>
      <w:r w:rsidR="00B83FBD" w:rsidRPr="00B83FBD">
        <w:rPr>
          <w:rFonts w:ascii="仿宋_GB2312" w:eastAsia="仿宋_GB2312" w:hAnsi="Times New Roman" w:cs="Times New Roman" w:hint="eastAsia"/>
          <w:sz w:val="32"/>
          <w:szCs w:val="32"/>
        </w:rPr>
        <w:t>则</w:t>
      </w:r>
      <w:r w:rsidR="0070598D">
        <w:rPr>
          <w:rFonts w:ascii="仿宋_GB2312" w:eastAsia="仿宋_GB2312" w:hAnsi="Times New Roman" w:cs="Times New Roman" w:hint="eastAsia"/>
          <w:sz w:val="32"/>
          <w:szCs w:val="32"/>
        </w:rPr>
        <w:t>无需</w:t>
      </w:r>
      <w:r w:rsidR="00B83FBD" w:rsidRPr="00B83FBD">
        <w:rPr>
          <w:rFonts w:ascii="仿宋_GB2312" w:eastAsia="仿宋_GB2312" w:hAnsi="Times New Roman" w:cs="Times New Roman" w:hint="eastAsia"/>
          <w:sz w:val="32"/>
          <w:szCs w:val="32"/>
        </w:rPr>
        <w:t>评估</w:t>
      </w:r>
      <w:r w:rsidR="0070598D">
        <w:rPr>
          <w:rFonts w:ascii="仿宋_GB2312" w:eastAsia="仿宋_GB2312" w:hAnsi="Times New Roman" w:cs="Times New Roman" w:hint="eastAsia"/>
          <w:sz w:val="32"/>
          <w:szCs w:val="32"/>
        </w:rPr>
        <w:t>每个</w:t>
      </w:r>
      <w:r w:rsidR="0070598D">
        <w:rPr>
          <w:rFonts w:ascii="仿宋_GB2312" w:eastAsia="仿宋_GB2312" w:hAnsi="Times New Roman" w:cs="Times New Roman"/>
          <w:sz w:val="32"/>
          <w:szCs w:val="32"/>
        </w:rPr>
        <w:t>剂量</w:t>
      </w:r>
      <w:r w:rsidR="00B83FBD" w:rsidRPr="00B83FBD">
        <w:rPr>
          <w:rFonts w:ascii="仿宋_GB2312" w:eastAsia="仿宋_GB2312" w:hAnsi="Times New Roman" w:cs="Times New Roman" w:hint="eastAsia"/>
          <w:sz w:val="32"/>
          <w:szCs w:val="32"/>
        </w:rPr>
        <w:t>中病毒颗粒量，也</w:t>
      </w:r>
      <w:r w:rsidR="00B83FBD">
        <w:rPr>
          <w:rFonts w:ascii="仿宋_GB2312" w:eastAsia="仿宋_GB2312" w:hAnsi="Times New Roman" w:cs="Times New Roman" w:hint="eastAsia"/>
          <w:sz w:val="32"/>
          <w:szCs w:val="32"/>
        </w:rPr>
        <w:t>无需</w:t>
      </w:r>
      <w:r w:rsidR="00C26251">
        <w:rPr>
          <w:rFonts w:ascii="仿宋_GB2312" w:eastAsia="仿宋_GB2312" w:hAnsi="Times New Roman" w:cs="Times New Roman" w:hint="eastAsia"/>
          <w:sz w:val="32"/>
          <w:szCs w:val="32"/>
        </w:rPr>
        <w:t>对</w:t>
      </w:r>
      <w:r w:rsidR="000E4F24" w:rsidRPr="000E4F24">
        <w:rPr>
          <w:rFonts w:ascii="仿宋_GB2312" w:eastAsia="仿宋_GB2312" w:hAnsi="Times New Roman" w:cs="Times New Roman" w:hint="eastAsia"/>
          <w:sz w:val="32"/>
          <w:szCs w:val="32"/>
        </w:rPr>
        <w:t>原液/</w:t>
      </w:r>
      <w:r w:rsidR="004C3509" w:rsidRPr="00EE5100">
        <w:rPr>
          <w:rFonts w:ascii="仿宋_GB2312" w:eastAsia="仿宋_GB2312" w:hAnsi="Times New Roman" w:cs="Times New Roman" w:hint="eastAsia"/>
          <w:sz w:val="32"/>
          <w:szCs w:val="32"/>
        </w:rPr>
        <w:t>纯化后产品</w:t>
      </w:r>
      <w:r w:rsidR="00C26251">
        <w:rPr>
          <w:rFonts w:ascii="仿宋_GB2312" w:eastAsia="仿宋_GB2312" w:hAnsi="Times New Roman" w:cs="Times New Roman" w:hint="eastAsia"/>
          <w:sz w:val="32"/>
          <w:szCs w:val="32"/>
        </w:rPr>
        <w:t>进行</w:t>
      </w:r>
      <w:r w:rsidR="00B83FBD" w:rsidRPr="00B83FBD">
        <w:rPr>
          <w:rFonts w:ascii="仿宋_GB2312" w:eastAsia="仿宋_GB2312" w:hAnsi="Times New Roman" w:cs="Times New Roman" w:hint="eastAsia"/>
          <w:sz w:val="32"/>
          <w:szCs w:val="32"/>
        </w:rPr>
        <w:t>外源病毒检测。</w:t>
      </w:r>
    </w:p>
    <w:p w14:paraId="6251A493" w14:textId="1A14219C" w:rsidR="007F40CB" w:rsidRPr="00E14302" w:rsidRDefault="007E1542" w:rsidP="007F40CB">
      <w:pPr>
        <w:spacing w:line="360" w:lineRule="auto"/>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采用</w:t>
      </w:r>
      <w:r w:rsidR="008B26BD" w:rsidRPr="00E14302">
        <w:rPr>
          <w:rFonts w:ascii="仿宋_GB2312" w:eastAsia="仿宋_GB2312" w:hAnsi="Times New Roman" w:cs="Times New Roman" w:hint="eastAsia"/>
          <w:sz w:val="32"/>
          <w:szCs w:val="32"/>
        </w:rPr>
        <w:t>杆状</w:t>
      </w:r>
      <w:r w:rsidR="008B26BD" w:rsidRPr="00E14302">
        <w:rPr>
          <w:rFonts w:ascii="仿宋_GB2312" w:eastAsia="仿宋_GB2312" w:hAnsi="Times New Roman" w:cs="Times New Roman"/>
          <w:sz w:val="32"/>
          <w:szCs w:val="32"/>
        </w:rPr>
        <w:t>病毒-昆虫细胞</w:t>
      </w:r>
      <w:r w:rsidR="008B26BD" w:rsidRPr="00E14302">
        <w:rPr>
          <w:rFonts w:ascii="仿宋_GB2312" w:eastAsia="仿宋_GB2312" w:hAnsi="Times New Roman" w:cs="Times New Roman" w:hint="eastAsia"/>
          <w:sz w:val="32"/>
          <w:szCs w:val="32"/>
        </w:rPr>
        <w:t>系生产</w:t>
      </w:r>
      <w:r w:rsidR="008B26BD" w:rsidRPr="00E14302">
        <w:rPr>
          <w:rFonts w:ascii="仿宋_GB2312" w:eastAsia="仿宋_GB2312" w:hAnsi="Times New Roman" w:cs="Times New Roman"/>
          <w:sz w:val="32"/>
          <w:szCs w:val="32"/>
        </w:rPr>
        <w:t>的</w:t>
      </w:r>
      <w:proofErr w:type="spellStart"/>
      <w:r w:rsidR="008B26BD" w:rsidRPr="00E14302">
        <w:rPr>
          <w:rFonts w:ascii="仿宋_GB2312" w:eastAsia="仿宋_GB2312" w:hAnsi="Times New Roman" w:cs="Times New Roman" w:hint="eastAsia"/>
          <w:sz w:val="32"/>
          <w:szCs w:val="32"/>
        </w:rPr>
        <w:t>rAAV</w:t>
      </w:r>
      <w:proofErr w:type="spellEnd"/>
      <w:r w:rsidR="008B26BD" w:rsidRPr="00E14302">
        <w:rPr>
          <w:rFonts w:ascii="仿宋_GB2312" w:eastAsia="仿宋_GB2312" w:hAnsi="Times New Roman" w:cs="Times New Roman"/>
          <w:sz w:val="32"/>
          <w:szCs w:val="32"/>
        </w:rPr>
        <w:t>产品，</w:t>
      </w:r>
      <w:r w:rsidR="008B26BD" w:rsidRPr="00E14302">
        <w:rPr>
          <w:rFonts w:ascii="仿宋_GB2312" w:eastAsia="仿宋_GB2312" w:hAnsi="Times New Roman" w:cs="Times New Roman" w:hint="eastAsia"/>
          <w:sz w:val="32"/>
          <w:szCs w:val="32"/>
        </w:rPr>
        <w:t>病毒</w:t>
      </w:r>
      <w:r w:rsidR="008B26BD" w:rsidRPr="00E14302">
        <w:rPr>
          <w:rFonts w:ascii="仿宋_GB2312" w:eastAsia="仿宋_GB2312" w:hAnsi="Times New Roman" w:cs="Times New Roman"/>
          <w:sz w:val="32"/>
          <w:szCs w:val="32"/>
        </w:rPr>
        <w:t>污染的风险可能来自包装/</w:t>
      </w:r>
      <w:r w:rsidR="008B26BD" w:rsidRPr="00E14302">
        <w:rPr>
          <w:rFonts w:ascii="仿宋_GB2312" w:eastAsia="仿宋_GB2312" w:hAnsi="Times New Roman" w:cs="Times New Roman" w:hint="eastAsia"/>
          <w:sz w:val="32"/>
          <w:szCs w:val="32"/>
        </w:rPr>
        <w:t>生产</w:t>
      </w:r>
      <w:r w:rsidR="008B26BD" w:rsidRPr="00E14302">
        <w:rPr>
          <w:rFonts w:ascii="仿宋_GB2312" w:eastAsia="仿宋_GB2312" w:hAnsi="Times New Roman" w:cs="Times New Roman"/>
          <w:sz w:val="32"/>
          <w:szCs w:val="32"/>
        </w:rPr>
        <w:t>用细胞</w:t>
      </w:r>
      <w:r w:rsidR="008B26BD" w:rsidRPr="00E14302">
        <w:rPr>
          <w:rFonts w:ascii="仿宋_GB2312" w:eastAsia="仿宋_GB2312" w:hAnsi="Times New Roman" w:cs="Times New Roman" w:hint="eastAsia"/>
          <w:sz w:val="32"/>
          <w:szCs w:val="32"/>
        </w:rPr>
        <w:t>以及</w:t>
      </w:r>
      <w:r w:rsidR="008B26BD" w:rsidRPr="00E14302">
        <w:rPr>
          <w:rFonts w:ascii="仿宋_GB2312" w:eastAsia="仿宋_GB2312" w:hAnsi="Times New Roman" w:cs="Times New Roman"/>
          <w:sz w:val="32"/>
          <w:szCs w:val="32"/>
        </w:rPr>
        <w:t>病毒种子批，生产</w:t>
      </w:r>
      <w:r w:rsidR="005E1465">
        <w:rPr>
          <w:rFonts w:ascii="仿宋_GB2312" w:eastAsia="仿宋_GB2312" w:hAnsi="Times New Roman" w:cs="Times New Roman" w:hint="eastAsia"/>
          <w:sz w:val="32"/>
          <w:szCs w:val="32"/>
        </w:rPr>
        <w:t>过程</w:t>
      </w:r>
      <w:r w:rsidR="005E1465">
        <w:rPr>
          <w:rFonts w:ascii="仿宋_GB2312" w:eastAsia="仿宋_GB2312" w:hAnsi="Times New Roman" w:cs="Times New Roman"/>
          <w:sz w:val="32"/>
          <w:szCs w:val="32"/>
        </w:rPr>
        <w:t>中</w:t>
      </w:r>
      <w:r w:rsidR="008B26BD" w:rsidRPr="00E14302">
        <w:rPr>
          <w:rFonts w:ascii="仿宋_GB2312" w:eastAsia="仿宋_GB2312" w:hAnsi="Times New Roman" w:cs="Times New Roman"/>
          <w:sz w:val="32"/>
          <w:szCs w:val="32"/>
        </w:rPr>
        <w:t>使用的</w:t>
      </w:r>
      <w:r w:rsidR="008B26BD" w:rsidRPr="00E14302">
        <w:rPr>
          <w:rFonts w:ascii="仿宋_GB2312" w:eastAsia="仿宋_GB2312" w:hAnsi="Times New Roman" w:cs="Times New Roman" w:hint="eastAsia"/>
          <w:sz w:val="32"/>
          <w:szCs w:val="32"/>
        </w:rPr>
        <w:t>动物</w:t>
      </w:r>
      <w:r w:rsidR="008B26BD" w:rsidRPr="00E14302">
        <w:rPr>
          <w:rFonts w:ascii="仿宋_GB2312" w:eastAsia="仿宋_GB2312" w:hAnsi="Times New Roman" w:cs="Times New Roman"/>
          <w:sz w:val="32"/>
          <w:szCs w:val="32"/>
        </w:rPr>
        <w:t>/</w:t>
      </w:r>
      <w:r w:rsidR="008B26BD" w:rsidRPr="00E14302">
        <w:rPr>
          <w:rFonts w:ascii="仿宋_GB2312" w:eastAsia="仿宋_GB2312" w:hAnsi="Times New Roman" w:cs="Times New Roman" w:hint="eastAsia"/>
          <w:sz w:val="32"/>
          <w:szCs w:val="32"/>
        </w:rPr>
        <w:t>人</w:t>
      </w:r>
      <w:proofErr w:type="gramStart"/>
      <w:r w:rsidR="008B26BD" w:rsidRPr="00E14302">
        <w:rPr>
          <w:rFonts w:ascii="仿宋_GB2312" w:eastAsia="仿宋_GB2312" w:hAnsi="Times New Roman" w:cs="Times New Roman"/>
          <w:sz w:val="32"/>
          <w:szCs w:val="32"/>
        </w:rPr>
        <w:t>源</w:t>
      </w:r>
      <w:r w:rsidR="008B26BD" w:rsidRPr="00E14302">
        <w:rPr>
          <w:rFonts w:ascii="仿宋_GB2312" w:eastAsia="仿宋_GB2312" w:hAnsi="Times New Roman" w:cs="Times New Roman" w:hint="eastAsia"/>
          <w:sz w:val="32"/>
          <w:szCs w:val="32"/>
        </w:rPr>
        <w:t>材料</w:t>
      </w:r>
      <w:proofErr w:type="gramEnd"/>
      <w:r w:rsidR="008B26BD" w:rsidRPr="00E14302">
        <w:rPr>
          <w:rFonts w:ascii="仿宋_GB2312" w:eastAsia="仿宋_GB2312" w:hAnsi="Times New Roman" w:cs="Times New Roman"/>
          <w:sz w:val="32"/>
          <w:szCs w:val="32"/>
        </w:rPr>
        <w:t>，也可能来自生产过程中偶然</w:t>
      </w:r>
      <w:r w:rsidR="00980EBD">
        <w:rPr>
          <w:rFonts w:ascii="仿宋_GB2312" w:eastAsia="仿宋_GB2312" w:hAnsi="Times New Roman" w:cs="Times New Roman" w:hint="eastAsia"/>
          <w:sz w:val="32"/>
          <w:szCs w:val="32"/>
        </w:rPr>
        <w:t>的</w:t>
      </w:r>
      <w:r w:rsidR="008B26BD" w:rsidRPr="00E14302">
        <w:rPr>
          <w:rFonts w:ascii="仿宋_GB2312" w:eastAsia="仿宋_GB2312" w:hAnsi="Times New Roman" w:cs="Times New Roman"/>
          <w:sz w:val="32"/>
          <w:szCs w:val="32"/>
        </w:rPr>
        <w:t>引入</w:t>
      </w:r>
      <w:r w:rsidR="008B26BD" w:rsidRPr="00E14302">
        <w:rPr>
          <w:rFonts w:ascii="仿宋_GB2312" w:eastAsia="仿宋_GB2312" w:hAnsi="Times New Roman" w:cs="Times New Roman" w:hint="eastAsia"/>
          <w:sz w:val="32"/>
          <w:szCs w:val="32"/>
        </w:rPr>
        <w:t>。</w:t>
      </w:r>
      <w:r w:rsidR="00500761" w:rsidRPr="00E14302">
        <w:rPr>
          <w:rFonts w:ascii="仿宋_GB2312" w:eastAsia="仿宋_GB2312" w:hAnsi="Times New Roman" w:cs="Times New Roman" w:hint="eastAsia"/>
          <w:sz w:val="32"/>
          <w:szCs w:val="32"/>
        </w:rPr>
        <w:t>因此，</w:t>
      </w:r>
      <w:r w:rsidR="005331BC">
        <w:rPr>
          <w:rFonts w:ascii="仿宋_GB2312" w:eastAsia="仿宋_GB2312" w:hAnsi="Times New Roman" w:cs="Times New Roman" w:hint="eastAsia"/>
          <w:sz w:val="32"/>
          <w:szCs w:val="32"/>
        </w:rPr>
        <w:t>该</w:t>
      </w:r>
      <w:r w:rsidR="00500761">
        <w:rPr>
          <w:rFonts w:ascii="仿宋_GB2312" w:eastAsia="仿宋_GB2312" w:hAnsi="Times New Roman" w:cs="Times New Roman"/>
          <w:sz w:val="32"/>
          <w:szCs w:val="32"/>
        </w:rPr>
        <w:t>生产工艺的</w:t>
      </w:r>
      <w:proofErr w:type="spellStart"/>
      <w:r w:rsidR="00500761">
        <w:rPr>
          <w:rFonts w:ascii="仿宋_GB2312" w:eastAsia="仿宋_GB2312" w:hAnsi="Times New Roman" w:cs="Times New Roman"/>
          <w:sz w:val="32"/>
          <w:szCs w:val="32"/>
        </w:rPr>
        <w:t>rAAV</w:t>
      </w:r>
      <w:proofErr w:type="spellEnd"/>
      <w:r w:rsidR="00500761">
        <w:rPr>
          <w:rFonts w:ascii="仿宋_GB2312" w:eastAsia="仿宋_GB2312" w:hAnsi="Times New Roman" w:cs="Times New Roman"/>
          <w:sz w:val="32"/>
          <w:szCs w:val="32"/>
        </w:rPr>
        <w:t>产品</w:t>
      </w:r>
      <w:r w:rsidR="00500761">
        <w:rPr>
          <w:rFonts w:ascii="仿宋_GB2312" w:eastAsia="仿宋_GB2312" w:hAnsi="Times New Roman" w:cs="Times New Roman" w:hint="eastAsia"/>
          <w:sz w:val="32"/>
          <w:szCs w:val="32"/>
        </w:rPr>
        <w:t>外源病毒</w:t>
      </w:r>
      <w:r w:rsidR="00500761">
        <w:rPr>
          <w:rFonts w:ascii="仿宋_GB2312" w:eastAsia="仿宋_GB2312" w:hAnsi="Times New Roman" w:cs="Times New Roman"/>
          <w:sz w:val="32"/>
          <w:szCs w:val="32"/>
        </w:rPr>
        <w:t>因子风险控制</w:t>
      </w:r>
      <w:r w:rsidR="00500761">
        <w:rPr>
          <w:rFonts w:ascii="仿宋_GB2312" w:eastAsia="仿宋_GB2312" w:hAnsi="Times New Roman" w:cs="Times New Roman" w:hint="eastAsia"/>
          <w:sz w:val="32"/>
          <w:szCs w:val="32"/>
        </w:rPr>
        <w:t>策略</w:t>
      </w:r>
      <w:r w:rsidR="004C3509">
        <w:rPr>
          <w:rFonts w:ascii="仿宋_GB2312" w:eastAsia="仿宋_GB2312" w:hAnsi="Times New Roman" w:cs="Times New Roman" w:hint="eastAsia"/>
          <w:sz w:val="32"/>
          <w:szCs w:val="32"/>
        </w:rPr>
        <w:t>建议</w:t>
      </w:r>
      <w:r w:rsidR="00500761">
        <w:rPr>
          <w:rFonts w:ascii="仿宋_GB2312" w:eastAsia="仿宋_GB2312" w:hAnsi="Times New Roman" w:cs="Times New Roman"/>
          <w:sz w:val="32"/>
          <w:szCs w:val="32"/>
        </w:rPr>
        <w:t>如下：</w:t>
      </w:r>
      <w:r w:rsidR="008B26BD" w:rsidRPr="00E14302">
        <w:rPr>
          <w:rFonts w:ascii="仿宋_GB2312" w:eastAsia="仿宋_GB2312" w:hAnsi="Times New Roman" w:cs="Times New Roman" w:hint="eastAsia"/>
          <w:sz w:val="32"/>
          <w:szCs w:val="32"/>
        </w:rPr>
        <w:t>a、</w:t>
      </w:r>
      <w:r w:rsidR="008B26BD" w:rsidRPr="00E14302">
        <w:rPr>
          <w:rFonts w:ascii="仿宋_GB2312" w:eastAsia="仿宋_GB2312" w:hAnsi="Times New Roman" w:cs="Times New Roman"/>
          <w:sz w:val="32"/>
          <w:szCs w:val="32"/>
        </w:rPr>
        <w:t>包装</w:t>
      </w:r>
      <w:r w:rsidR="008B26BD" w:rsidRPr="00E14302">
        <w:rPr>
          <w:rFonts w:ascii="仿宋_GB2312" w:eastAsia="仿宋_GB2312" w:hAnsi="Times New Roman" w:cs="Times New Roman" w:hint="eastAsia"/>
          <w:sz w:val="32"/>
          <w:szCs w:val="32"/>
        </w:rPr>
        <w:t>/生产</w:t>
      </w:r>
      <w:r w:rsidR="008B26BD" w:rsidRPr="00E14302">
        <w:rPr>
          <w:rFonts w:ascii="仿宋_GB2312" w:eastAsia="仿宋_GB2312" w:hAnsi="Times New Roman" w:cs="Times New Roman"/>
          <w:sz w:val="32"/>
          <w:szCs w:val="32"/>
        </w:rPr>
        <w:t>用细胞</w:t>
      </w:r>
      <w:r w:rsidR="008B26BD" w:rsidRPr="00E14302">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sz w:val="32"/>
          <w:szCs w:val="32"/>
        </w:rPr>
        <w:t>动物</w:t>
      </w:r>
      <w:r w:rsidR="008B26BD" w:rsidRPr="00E14302">
        <w:rPr>
          <w:rFonts w:ascii="仿宋_GB2312" w:eastAsia="仿宋_GB2312" w:hAnsi="Times New Roman" w:cs="Times New Roman" w:hint="eastAsia"/>
          <w:sz w:val="32"/>
          <w:szCs w:val="32"/>
        </w:rPr>
        <w:t>/人</w:t>
      </w:r>
      <w:proofErr w:type="gramStart"/>
      <w:r w:rsidR="008B26BD" w:rsidRPr="00E14302">
        <w:rPr>
          <w:rFonts w:ascii="仿宋_GB2312" w:eastAsia="仿宋_GB2312" w:hAnsi="Times New Roman" w:cs="Times New Roman"/>
          <w:sz w:val="32"/>
          <w:szCs w:val="32"/>
        </w:rPr>
        <w:t>源材料</w:t>
      </w:r>
      <w:proofErr w:type="gramEnd"/>
      <w:r w:rsidR="00E71E9D">
        <w:rPr>
          <w:rFonts w:ascii="仿宋_GB2312" w:eastAsia="仿宋_GB2312" w:hAnsi="Times New Roman" w:cs="Times New Roman" w:hint="eastAsia"/>
          <w:sz w:val="32"/>
          <w:szCs w:val="32"/>
        </w:rPr>
        <w:t>外源</w:t>
      </w:r>
      <w:r w:rsidR="00E71E9D">
        <w:rPr>
          <w:rFonts w:ascii="仿宋_GB2312" w:eastAsia="仿宋_GB2312" w:hAnsi="Times New Roman" w:cs="Times New Roman"/>
          <w:sz w:val="32"/>
          <w:szCs w:val="32"/>
        </w:rPr>
        <w:t>病毒</w:t>
      </w:r>
      <w:r w:rsidR="004C3509">
        <w:rPr>
          <w:rFonts w:ascii="仿宋_GB2312" w:eastAsia="仿宋_GB2312" w:hAnsi="Times New Roman" w:cs="Times New Roman" w:hint="eastAsia"/>
          <w:sz w:val="32"/>
          <w:szCs w:val="32"/>
        </w:rPr>
        <w:t>的</w:t>
      </w:r>
      <w:r w:rsidR="008B26BD" w:rsidRPr="00E14302">
        <w:rPr>
          <w:rFonts w:ascii="仿宋_GB2312" w:eastAsia="仿宋_GB2312" w:hAnsi="Times New Roman" w:cs="Times New Roman" w:hint="eastAsia"/>
          <w:sz w:val="32"/>
          <w:szCs w:val="32"/>
        </w:rPr>
        <w:lastRenderedPageBreak/>
        <w:t>控制</w:t>
      </w:r>
      <w:r w:rsidR="00980EBD">
        <w:rPr>
          <w:rFonts w:ascii="仿宋_GB2312" w:eastAsia="仿宋_GB2312" w:hAnsi="Times New Roman" w:cs="Times New Roman" w:hint="eastAsia"/>
          <w:sz w:val="32"/>
          <w:szCs w:val="32"/>
        </w:rPr>
        <w:t>在</w:t>
      </w:r>
      <w:r w:rsidR="00E71E9D">
        <w:rPr>
          <w:rFonts w:ascii="仿宋_GB2312" w:eastAsia="仿宋_GB2312" w:hAnsi="Times New Roman" w:cs="Times New Roman" w:hint="eastAsia"/>
          <w:sz w:val="32"/>
          <w:szCs w:val="32"/>
        </w:rPr>
        <w:t>参见</w:t>
      </w:r>
      <w:r w:rsidR="00980EBD" w:rsidRPr="00980EBD">
        <w:rPr>
          <w:rFonts w:ascii="仿宋_GB2312" w:eastAsia="仿宋_GB2312" w:hAnsi="Times New Roman" w:cs="Times New Roman" w:hint="eastAsia"/>
          <w:sz w:val="32"/>
          <w:szCs w:val="32"/>
        </w:rPr>
        <w:t>瞬时转染细胞系或稳定转化细胞系</w:t>
      </w:r>
      <w:r w:rsidR="00053A75" w:rsidRPr="00E14302">
        <w:rPr>
          <w:rFonts w:ascii="仿宋_GB2312" w:eastAsia="仿宋_GB2312" w:hAnsi="Times New Roman" w:cs="Times New Roman" w:hint="eastAsia"/>
          <w:sz w:val="32"/>
          <w:szCs w:val="32"/>
        </w:rPr>
        <w:t>生产的</w:t>
      </w:r>
      <w:proofErr w:type="spellStart"/>
      <w:r w:rsidR="00053A75" w:rsidRPr="00E14302">
        <w:rPr>
          <w:rFonts w:ascii="仿宋_GB2312" w:eastAsia="仿宋_GB2312" w:hAnsi="Times New Roman" w:cs="Times New Roman" w:hint="eastAsia"/>
          <w:sz w:val="32"/>
          <w:szCs w:val="32"/>
        </w:rPr>
        <w:t>rAAV</w:t>
      </w:r>
      <w:proofErr w:type="spellEnd"/>
      <w:r w:rsidR="00053A75" w:rsidRPr="00E14302">
        <w:rPr>
          <w:rFonts w:ascii="仿宋_GB2312" w:eastAsia="仿宋_GB2312" w:hAnsi="Times New Roman" w:cs="Times New Roman"/>
          <w:sz w:val="32"/>
          <w:szCs w:val="32"/>
        </w:rPr>
        <w:t xml:space="preserve">产品 </w:t>
      </w:r>
      <w:r w:rsidR="008B26BD" w:rsidRPr="00E14302">
        <w:rPr>
          <w:rFonts w:ascii="仿宋_GB2312" w:eastAsia="仿宋_GB2312" w:hAnsi="Times New Roman" w:cs="Times New Roman"/>
          <w:sz w:val="32"/>
          <w:szCs w:val="32"/>
        </w:rPr>
        <w:t>“</w:t>
      </w:r>
      <w:r w:rsidR="008B26BD" w:rsidRPr="00E14302">
        <w:rPr>
          <w:rFonts w:ascii="仿宋_GB2312" w:eastAsia="仿宋_GB2312" w:hAnsi="Times New Roman" w:cs="Times New Roman" w:hint="eastAsia"/>
          <w:sz w:val="32"/>
          <w:szCs w:val="32"/>
        </w:rPr>
        <w:t>a</w:t>
      </w:r>
      <w:r w:rsidR="008B26BD" w:rsidRPr="00E14302">
        <w:rPr>
          <w:rFonts w:ascii="仿宋_GB2312" w:eastAsia="仿宋_GB2312" w:hAnsi="Times New Roman" w:cs="Times New Roman"/>
          <w:sz w:val="32"/>
          <w:szCs w:val="32"/>
        </w:rPr>
        <w:t>-</w:t>
      </w:r>
      <w:r w:rsidR="00E71E9D">
        <w:rPr>
          <w:rFonts w:ascii="仿宋_GB2312" w:eastAsia="仿宋_GB2312" w:hAnsi="Times New Roman" w:cs="Times New Roman"/>
          <w:sz w:val="32"/>
          <w:szCs w:val="32"/>
        </w:rPr>
        <w:t>b</w:t>
      </w:r>
      <w:r w:rsidR="008B26BD" w:rsidRPr="00E14302">
        <w:rPr>
          <w:rFonts w:ascii="仿宋_GB2312" w:eastAsia="仿宋_GB2312" w:hAnsi="Times New Roman" w:cs="Times New Roman"/>
          <w:sz w:val="32"/>
          <w:szCs w:val="32"/>
        </w:rPr>
        <w:t>”</w:t>
      </w:r>
      <w:r w:rsidR="00053A75">
        <w:rPr>
          <w:rFonts w:ascii="仿宋_GB2312" w:eastAsia="仿宋_GB2312" w:hAnsi="Times New Roman" w:cs="Times New Roman" w:hint="eastAsia"/>
          <w:sz w:val="32"/>
          <w:szCs w:val="32"/>
        </w:rPr>
        <w:t>所述</w:t>
      </w:r>
      <w:r w:rsidR="008B26BD" w:rsidRPr="00E14302">
        <w:rPr>
          <w:rFonts w:ascii="仿宋_GB2312" w:eastAsia="仿宋_GB2312" w:hAnsi="Times New Roman" w:cs="Times New Roman" w:hint="eastAsia"/>
          <w:sz w:val="32"/>
          <w:szCs w:val="32"/>
        </w:rPr>
        <w:t>要求</w:t>
      </w:r>
      <w:r w:rsidR="00980EBD">
        <w:rPr>
          <w:rFonts w:ascii="仿宋_GB2312" w:eastAsia="仿宋_GB2312" w:hAnsi="Times New Roman" w:cs="Times New Roman" w:hint="eastAsia"/>
          <w:sz w:val="32"/>
          <w:szCs w:val="32"/>
        </w:rPr>
        <w:t>的</w:t>
      </w:r>
      <w:r w:rsidR="00980EBD">
        <w:rPr>
          <w:rFonts w:ascii="仿宋_GB2312" w:eastAsia="仿宋_GB2312" w:hAnsi="Times New Roman" w:cs="Times New Roman"/>
          <w:sz w:val="32"/>
          <w:szCs w:val="32"/>
        </w:rPr>
        <w:t>基础上，还应</w:t>
      </w:r>
      <w:r w:rsidR="0083706F">
        <w:rPr>
          <w:rFonts w:ascii="仿宋_GB2312" w:eastAsia="仿宋_GB2312" w:hAnsi="Times New Roman" w:cs="Times New Roman"/>
          <w:sz w:val="32"/>
          <w:szCs w:val="32"/>
        </w:rPr>
        <w:t>考虑</w:t>
      </w:r>
      <w:r w:rsidR="00980EBD">
        <w:rPr>
          <w:rFonts w:ascii="仿宋_GB2312" w:eastAsia="仿宋_GB2312" w:hAnsi="Times New Roman" w:cs="Times New Roman" w:hint="eastAsia"/>
          <w:sz w:val="32"/>
          <w:szCs w:val="32"/>
        </w:rPr>
        <w:t>对</w:t>
      </w:r>
      <w:r w:rsidR="0083706F" w:rsidRPr="00E14302">
        <w:rPr>
          <w:rFonts w:ascii="仿宋_GB2312" w:eastAsia="仿宋_GB2312" w:hAnsi="Times New Roman" w:cs="Times New Roman" w:hint="eastAsia"/>
          <w:sz w:val="32"/>
          <w:szCs w:val="32"/>
        </w:rPr>
        <w:t>昆虫细胞</w:t>
      </w:r>
      <w:r w:rsidR="0083706F">
        <w:rPr>
          <w:rFonts w:ascii="仿宋_GB2312" w:eastAsia="仿宋_GB2312" w:hAnsi="Times New Roman" w:cs="Times New Roman"/>
          <w:sz w:val="32"/>
          <w:szCs w:val="32"/>
        </w:rPr>
        <w:t>库</w:t>
      </w:r>
      <w:proofErr w:type="gramStart"/>
      <w:r w:rsidR="0083706F">
        <w:rPr>
          <w:rFonts w:ascii="仿宋_GB2312" w:eastAsia="仿宋_GB2312" w:hAnsi="Times New Roman" w:cs="Times New Roman"/>
          <w:sz w:val="32"/>
          <w:szCs w:val="32"/>
        </w:rPr>
        <w:t>增加弹状病毒</w:t>
      </w:r>
      <w:proofErr w:type="gramEnd"/>
      <w:r w:rsidR="0083706F">
        <w:rPr>
          <w:rFonts w:ascii="仿宋_GB2312" w:eastAsia="仿宋_GB2312" w:hAnsi="Times New Roman" w:cs="Times New Roman"/>
          <w:sz w:val="32"/>
          <w:szCs w:val="32"/>
        </w:rPr>
        <w:t>、螺原体</w:t>
      </w:r>
      <w:r w:rsidR="0083706F">
        <w:rPr>
          <w:rFonts w:ascii="仿宋_GB2312" w:eastAsia="仿宋_GB2312" w:hAnsi="Times New Roman" w:cs="Times New Roman" w:hint="eastAsia"/>
          <w:sz w:val="32"/>
          <w:szCs w:val="32"/>
        </w:rPr>
        <w:t>等</w:t>
      </w:r>
      <w:r w:rsidR="00980EBD">
        <w:rPr>
          <w:rFonts w:ascii="仿宋_GB2312" w:eastAsia="仿宋_GB2312" w:hAnsi="Times New Roman" w:cs="Times New Roman" w:hint="eastAsia"/>
          <w:sz w:val="32"/>
          <w:szCs w:val="32"/>
        </w:rPr>
        <w:t>项目</w:t>
      </w:r>
      <w:r w:rsidR="00980EBD">
        <w:rPr>
          <w:rFonts w:ascii="仿宋_GB2312" w:eastAsia="仿宋_GB2312" w:hAnsi="Times New Roman" w:cs="Times New Roman"/>
          <w:sz w:val="32"/>
          <w:szCs w:val="32"/>
        </w:rPr>
        <w:t>的检定</w:t>
      </w:r>
      <w:r w:rsidR="00CE7C0F">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hint="eastAsia"/>
          <w:sz w:val="32"/>
          <w:szCs w:val="32"/>
        </w:rPr>
        <w:t>b、病毒</w:t>
      </w:r>
      <w:r w:rsidR="008B26BD" w:rsidRPr="00E14302">
        <w:rPr>
          <w:rFonts w:ascii="仿宋_GB2312" w:eastAsia="仿宋_GB2312" w:hAnsi="Times New Roman" w:cs="Times New Roman"/>
          <w:sz w:val="32"/>
          <w:szCs w:val="32"/>
        </w:rPr>
        <w:t>种子批</w:t>
      </w:r>
      <w:r w:rsidR="0083706F">
        <w:rPr>
          <w:rFonts w:ascii="仿宋_GB2312" w:eastAsia="仿宋_GB2312" w:hAnsi="Times New Roman" w:cs="Times New Roman" w:hint="eastAsia"/>
          <w:sz w:val="32"/>
          <w:szCs w:val="32"/>
        </w:rPr>
        <w:t>的</w:t>
      </w:r>
      <w:r w:rsidR="0083706F">
        <w:rPr>
          <w:rFonts w:ascii="仿宋_GB2312" w:eastAsia="仿宋_GB2312" w:hAnsi="Times New Roman" w:cs="Times New Roman"/>
          <w:sz w:val="32"/>
          <w:szCs w:val="32"/>
        </w:rPr>
        <w:t>检定项目应符合《</w:t>
      </w:r>
      <w:r w:rsidR="0083706F">
        <w:rPr>
          <w:rFonts w:ascii="仿宋_GB2312" w:eastAsia="仿宋_GB2312" w:hAnsi="Times New Roman" w:cs="Times New Roman" w:hint="eastAsia"/>
          <w:sz w:val="32"/>
          <w:szCs w:val="32"/>
        </w:rPr>
        <w:t>中国</w:t>
      </w:r>
      <w:r w:rsidR="0083706F">
        <w:rPr>
          <w:rFonts w:ascii="仿宋_GB2312" w:eastAsia="仿宋_GB2312" w:hAnsi="Times New Roman" w:cs="Times New Roman"/>
          <w:sz w:val="32"/>
          <w:szCs w:val="32"/>
        </w:rPr>
        <w:t>药典》</w:t>
      </w:r>
      <w:r w:rsidR="0083706F">
        <w:rPr>
          <w:rFonts w:ascii="仿宋_GB2312" w:eastAsia="仿宋_GB2312" w:hAnsi="Times New Roman" w:cs="Times New Roman" w:hint="eastAsia"/>
          <w:sz w:val="32"/>
          <w:szCs w:val="32"/>
        </w:rPr>
        <w:t>或</w:t>
      </w:r>
      <w:r w:rsidR="0083706F">
        <w:rPr>
          <w:rFonts w:ascii="仿宋_GB2312" w:eastAsia="仿宋_GB2312" w:hAnsi="Times New Roman" w:cs="Times New Roman"/>
          <w:sz w:val="32"/>
          <w:szCs w:val="32"/>
        </w:rPr>
        <w:t>其他通行技术指导原则的相关</w:t>
      </w:r>
      <w:r w:rsidR="0083706F">
        <w:rPr>
          <w:rFonts w:ascii="仿宋_GB2312" w:eastAsia="仿宋_GB2312" w:hAnsi="Times New Roman" w:cs="Times New Roman" w:hint="eastAsia"/>
          <w:sz w:val="32"/>
          <w:szCs w:val="32"/>
        </w:rPr>
        <w:t>要求，</w:t>
      </w:r>
      <w:r w:rsidR="0083706F">
        <w:rPr>
          <w:rFonts w:ascii="仿宋_GB2312" w:eastAsia="仿宋_GB2312" w:hAnsi="Times New Roman" w:cs="Times New Roman"/>
          <w:sz w:val="32"/>
          <w:szCs w:val="32"/>
        </w:rPr>
        <w:t>并根据</w:t>
      </w:r>
      <w:r w:rsidR="0083706F">
        <w:rPr>
          <w:rFonts w:ascii="仿宋_GB2312" w:eastAsia="仿宋_GB2312" w:hAnsi="Times New Roman" w:cs="Times New Roman" w:hint="eastAsia"/>
          <w:sz w:val="32"/>
          <w:szCs w:val="32"/>
        </w:rPr>
        <w:t>病毒</w:t>
      </w:r>
      <w:r w:rsidR="0083706F">
        <w:rPr>
          <w:rFonts w:ascii="仿宋_GB2312" w:eastAsia="仿宋_GB2312" w:hAnsi="Times New Roman" w:cs="Times New Roman"/>
          <w:sz w:val="32"/>
          <w:szCs w:val="32"/>
        </w:rPr>
        <w:t>种子</w:t>
      </w:r>
      <w:proofErr w:type="gramStart"/>
      <w:r w:rsidR="0083706F">
        <w:rPr>
          <w:rFonts w:ascii="仿宋_GB2312" w:eastAsia="仿宋_GB2312" w:hAnsi="Times New Roman" w:cs="Times New Roman"/>
          <w:sz w:val="32"/>
          <w:szCs w:val="32"/>
        </w:rPr>
        <w:t>批建立</w:t>
      </w:r>
      <w:proofErr w:type="gramEnd"/>
      <w:r w:rsidR="0083706F">
        <w:rPr>
          <w:rFonts w:ascii="仿宋_GB2312" w:eastAsia="仿宋_GB2312" w:hAnsi="Times New Roman" w:cs="Times New Roman"/>
          <w:sz w:val="32"/>
          <w:szCs w:val="32"/>
        </w:rPr>
        <w:t>的特定情况，以及对</w:t>
      </w:r>
      <w:r w:rsidR="00CE7C0F">
        <w:rPr>
          <w:rFonts w:ascii="仿宋_GB2312" w:eastAsia="仿宋_GB2312" w:hAnsi="Times New Roman" w:cs="Times New Roman" w:hint="eastAsia"/>
          <w:sz w:val="32"/>
          <w:szCs w:val="32"/>
        </w:rPr>
        <w:t>病毒</w:t>
      </w:r>
      <w:r w:rsidR="0083706F">
        <w:rPr>
          <w:rFonts w:ascii="仿宋_GB2312" w:eastAsia="仿宋_GB2312" w:hAnsi="Times New Roman" w:cs="Times New Roman" w:hint="eastAsia"/>
          <w:sz w:val="32"/>
          <w:szCs w:val="32"/>
        </w:rPr>
        <w:t>种子</w:t>
      </w:r>
      <w:r w:rsidR="0083706F">
        <w:rPr>
          <w:rFonts w:ascii="仿宋_GB2312" w:eastAsia="仿宋_GB2312" w:hAnsi="Times New Roman" w:cs="Times New Roman"/>
          <w:sz w:val="32"/>
          <w:szCs w:val="32"/>
        </w:rPr>
        <w:t>相关特征的评估</w:t>
      </w:r>
      <w:r w:rsidR="00500761">
        <w:rPr>
          <w:rFonts w:ascii="仿宋_GB2312" w:eastAsia="仿宋_GB2312" w:hAnsi="Times New Roman" w:cs="Times New Roman" w:hint="eastAsia"/>
          <w:sz w:val="32"/>
          <w:szCs w:val="32"/>
        </w:rPr>
        <w:t>设定</w:t>
      </w:r>
      <w:r w:rsidR="00500761">
        <w:rPr>
          <w:rFonts w:ascii="仿宋_GB2312" w:eastAsia="仿宋_GB2312" w:hAnsi="Times New Roman" w:cs="Times New Roman"/>
          <w:sz w:val="32"/>
          <w:szCs w:val="32"/>
        </w:rPr>
        <w:t>相应的检定项目。</w:t>
      </w:r>
      <w:r w:rsidR="003B34C6">
        <w:rPr>
          <w:rFonts w:ascii="仿宋_GB2312" w:eastAsia="仿宋_GB2312" w:hAnsi="Times New Roman" w:cs="Times New Roman" w:hint="eastAsia"/>
          <w:sz w:val="32"/>
          <w:szCs w:val="32"/>
        </w:rPr>
        <w:t>由于</w:t>
      </w:r>
      <w:r w:rsidR="00326669">
        <w:rPr>
          <w:rFonts w:ascii="仿宋_GB2312" w:eastAsia="仿宋_GB2312" w:hAnsi="Times New Roman" w:cs="Times New Roman" w:hint="eastAsia"/>
          <w:sz w:val="32"/>
          <w:szCs w:val="32"/>
        </w:rPr>
        <w:t>重组</w:t>
      </w:r>
      <w:r w:rsidR="00CE7C0F">
        <w:rPr>
          <w:rFonts w:ascii="仿宋_GB2312" w:eastAsia="仿宋_GB2312" w:hAnsi="Times New Roman" w:cs="Times New Roman" w:hint="eastAsia"/>
          <w:sz w:val="32"/>
          <w:szCs w:val="32"/>
        </w:rPr>
        <w:t>杆状</w:t>
      </w:r>
      <w:r w:rsidR="00CE7C0F">
        <w:rPr>
          <w:rFonts w:ascii="仿宋_GB2312" w:eastAsia="仿宋_GB2312" w:hAnsi="Times New Roman" w:cs="Times New Roman"/>
          <w:sz w:val="32"/>
          <w:szCs w:val="32"/>
        </w:rPr>
        <w:t>病毒本身</w:t>
      </w:r>
      <w:r w:rsidR="003B34C6">
        <w:rPr>
          <w:rFonts w:ascii="仿宋_GB2312" w:eastAsia="仿宋_GB2312" w:hAnsi="Times New Roman" w:cs="Times New Roman" w:hint="eastAsia"/>
          <w:sz w:val="32"/>
          <w:szCs w:val="32"/>
        </w:rPr>
        <w:t>可能</w:t>
      </w:r>
      <w:r w:rsidR="00CE7C0F">
        <w:rPr>
          <w:rFonts w:ascii="仿宋_GB2312" w:eastAsia="仿宋_GB2312" w:hAnsi="Times New Roman" w:cs="Times New Roman" w:hint="eastAsia"/>
          <w:sz w:val="32"/>
          <w:szCs w:val="32"/>
        </w:rPr>
        <w:t>对</w:t>
      </w:r>
      <w:r w:rsidR="003B34C6">
        <w:rPr>
          <w:rFonts w:ascii="仿宋_GB2312" w:eastAsia="仿宋_GB2312" w:hAnsi="Times New Roman" w:cs="Times New Roman" w:hint="eastAsia"/>
          <w:sz w:val="32"/>
          <w:szCs w:val="32"/>
        </w:rPr>
        <w:t>外源</w:t>
      </w:r>
      <w:r w:rsidR="003B34C6">
        <w:rPr>
          <w:rFonts w:ascii="仿宋_GB2312" w:eastAsia="仿宋_GB2312" w:hAnsi="Times New Roman" w:cs="Times New Roman"/>
          <w:sz w:val="32"/>
          <w:szCs w:val="32"/>
        </w:rPr>
        <w:t>病毒因子</w:t>
      </w:r>
      <w:r w:rsidR="00CE7C0F">
        <w:rPr>
          <w:rFonts w:ascii="仿宋_GB2312" w:eastAsia="仿宋_GB2312" w:hAnsi="Times New Roman" w:cs="Times New Roman" w:hint="eastAsia"/>
          <w:sz w:val="32"/>
          <w:szCs w:val="32"/>
        </w:rPr>
        <w:t>传统</w:t>
      </w:r>
      <w:r w:rsidR="00CE7C0F">
        <w:rPr>
          <w:rFonts w:ascii="仿宋_GB2312" w:eastAsia="仿宋_GB2312" w:hAnsi="Times New Roman" w:cs="Times New Roman"/>
          <w:sz w:val="32"/>
          <w:szCs w:val="32"/>
        </w:rPr>
        <w:t>检测方法（</w:t>
      </w:r>
      <w:r w:rsidR="00CE7C0F">
        <w:rPr>
          <w:rFonts w:ascii="仿宋_GB2312" w:eastAsia="仿宋_GB2312" w:hAnsi="Times New Roman" w:cs="Times New Roman" w:hint="eastAsia"/>
          <w:sz w:val="32"/>
          <w:szCs w:val="32"/>
        </w:rPr>
        <w:t>体外法</w:t>
      </w:r>
      <w:r w:rsidR="00CE7C0F">
        <w:rPr>
          <w:rFonts w:ascii="仿宋_GB2312" w:eastAsia="仿宋_GB2312" w:hAnsi="Times New Roman" w:cs="Times New Roman"/>
          <w:sz w:val="32"/>
          <w:szCs w:val="32"/>
        </w:rPr>
        <w:t>、体内法）</w:t>
      </w:r>
      <w:r w:rsidR="001E6C7F">
        <w:rPr>
          <w:rFonts w:ascii="仿宋_GB2312" w:eastAsia="仿宋_GB2312" w:hAnsi="Times New Roman" w:cs="Times New Roman" w:hint="eastAsia"/>
          <w:sz w:val="32"/>
          <w:szCs w:val="32"/>
        </w:rPr>
        <w:t>产生</w:t>
      </w:r>
      <w:r w:rsidR="00CE7C0F">
        <w:rPr>
          <w:rFonts w:ascii="仿宋_GB2312" w:eastAsia="仿宋_GB2312" w:hAnsi="Times New Roman" w:cs="Times New Roman" w:hint="eastAsia"/>
          <w:sz w:val="32"/>
          <w:szCs w:val="32"/>
        </w:rPr>
        <w:t>干扰</w:t>
      </w:r>
      <w:r w:rsidR="00CE7C0F">
        <w:rPr>
          <w:rFonts w:ascii="仿宋_GB2312" w:eastAsia="仿宋_GB2312" w:hAnsi="Times New Roman" w:cs="Times New Roman"/>
          <w:sz w:val="32"/>
          <w:szCs w:val="32"/>
        </w:rPr>
        <w:t>，</w:t>
      </w:r>
      <w:r w:rsidR="00CE7C0F" w:rsidRPr="00CE7C0F">
        <w:rPr>
          <w:rFonts w:ascii="仿宋_GB2312" w:eastAsia="仿宋_GB2312" w:hAnsi="Times New Roman" w:cs="Times New Roman" w:hint="eastAsia"/>
          <w:sz w:val="32"/>
          <w:szCs w:val="32"/>
        </w:rPr>
        <w:t>建议对</w:t>
      </w:r>
      <w:r w:rsidR="00CE7C0F">
        <w:rPr>
          <w:rFonts w:ascii="仿宋_GB2312" w:eastAsia="仿宋_GB2312" w:hAnsi="Times New Roman" w:cs="Times New Roman" w:hint="eastAsia"/>
          <w:sz w:val="32"/>
          <w:szCs w:val="32"/>
        </w:rPr>
        <w:t>病毒种子</w:t>
      </w:r>
      <w:r w:rsidR="00CE7C0F" w:rsidRPr="00CE7C0F">
        <w:rPr>
          <w:rFonts w:ascii="仿宋_GB2312" w:eastAsia="仿宋_GB2312" w:hAnsi="Times New Roman" w:cs="Times New Roman" w:hint="eastAsia"/>
          <w:sz w:val="32"/>
          <w:szCs w:val="32"/>
        </w:rPr>
        <w:t>中</w:t>
      </w:r>
      <w:r w:rsidR="00E04172">
        <w:rPr>
          <w:rFonts w:ascii="仿宋_GB2312" w:eastAsia="仿宋_GB2312" w:hAnsi="Times New Roman" w:cs="Times New Roman" w:hint="eastAsia"/>
          <w:sz w:val="32"/>
          <w:szCs w:val="32"/>
        </w:rPr>
        <w:t>和</w:t>
      </w:r>
      <w:r w:rsidR="00CE7C0F" w:rsidRPr="00CE7C0F">
        <w:rPr>
          <w:rFonts w:ascii="仿宋_GB2312" w:eastAsia="仿宋_GB2312" w:hAnsi="Times New Roman" w:cs="Times New Roman" w:hint="eastAsia"/>
          <w:sz w:val="32"/>
          <w:szCs w:val="32"/>
        </w:rPr>
        <w:t>后再进行检测</w:t>
      </w:r>
      <w:r w:rsidR="000E4F24">
        <w:rPr>
          <w:rFonts w:ascii="仿宋_GB2312" w:eastAsia="仿宋_GB2312" w:hAnsi="Times New Roman" w:cs="Times New Roman" w:hint="eastAsia"/>
          <w:sz w:val="32"/>
          <w:szCs w:val="32"/>
        </w:rPr>
        <w:t>，如</w:t>
      </w:r>
      <w:r w:rsidR="000E4F24">
        <w:rPr>
          <w:rFonts w:ascii="仿宋_GB2312" w:eastAsia="仿宋_GB2312" w:hAnsi="Times New Roman" w:cs="Times New Roman"/>
          <w:sz w:val="32"/>
          <w:szCs w:val="32"/>
        </w:rPr>
        <w:t>不能被</w:t>
      </w:r>
      <w:r w:rsidR="000E4F24">
        <w:rPr>
          <w:rFonts w:ascii="仿宋_GB2312" w:eastAsia="仿宋_GB2312" w:hAnsi="Times New Roman" w:cs="Times New Roman" w:hint="eastAsia"/>
          <w:sz w:val="32"/>
          <w:szCs w:val="32"/>
        </w:rPr>
        <w:t>充分</w:t>
      </w:r>
      <w:r w:rsidR="000E4F24">
        <w:rPr>
          <w:rFonts w:ascii="仿宋_GB2312" w:eastAsia="仿宋_GB2312" w:hAnsi="Times New Roman" w:cs="Times New Roman"/>
          <w:sz w:val="32"/>
          <w:szCs w:val="32"/>
        </w:rPr>
        <w:t>中和</w:t>
      </w:r>
      <w:r w:rsidR="000E4F24">
        <w:rPr>
          <w:rFonts w:ascii="仿宋_GB2312" w:eastAsia="仿宋_GB2312" w:hAnsi="Times New Roman" w:cs="Times New Roman" w:hint="eastAsia"/>
          <w:sz w:val="32"/>
          <w:szCs w:val="32"/>
        </w:rPr>
        <w:t>，</w:t>
      </w:r>
      <w:r w:rsidR="000E4F24">
        <w:rPr>
          <w:rFonts w:ascii="仿宋_GB2312" w:eastAsia="仿宋_GB2312" w:hAnsi="Times New Roman" w:cs="Times New Roman"/>
          <w:sz w:val="32"/>
          <w:szCs w:val="32"/>
        </w:rPr>
        <w:t>可</w:t>
      </w:r>
      <w:r w:rsidR="000E4F24" w:rsidRPr="002C74A8">
        <w:rPr>
          <w:rFonts w:ascii="仿宋_GB2312" w:eastAsia="仿宋_GB2312" w:hAnsi="Times New Roman" w:cs="Times New Roman" w:hint="eastAsia"/>
          <w:sz w:val="32"/>
          <w:szCs w:val="32"/>
        </w:rPr>
        <w:t>在生产</w:t>
      </w:r>
      <w:r w:rsidR="000E4F24" w:rsidRPr="002C74A8">
        <w:rPr>
          <w:rFonts w:ascii="仿宋_GB2312" w:eastAsia="仿宋_GB2312" w:hAnsi="Times New Roman" w:cs="Times New Roman"/>
          <w:sz w:val="32"/>
          <w:szCs w:val="32"/>
        </w:rPr>
        <w:t>中设置对照细胞，</w:t>
      </w:r>
      <w:r w:rsidR="00AF1A8F">
        <w:rPr>
          <w:rFonts w:ascii="仿宋_GB2312" w:eastAsia="仿宋_GB2312" w:hAnsi="Times New Roman" w:cs="Times New Roman" w:hint="eastAsia"/>
          <w:sz w:val="32"/>
          <w:szCs w:val="32"/>
        </w:rPr>
        <w:t>采</w:t>
      </w:r>
      <w:r w:rsidR="000E4F24" w:rsidRPr="002C74A8">
        <w:rPr>
          <w:rFonts w:ascii="仿宋_GB2312" w:eastAsia="仿宋_GB2312" w:hAnsi="Times New Roman" w:cs="Times New Roman"/>
          <w:sz w:val="32"/>
          <w:szCs w:val="32"/>
        </w:rPr>
        <w:t>用对照细胞进行外源</w:t>
      </w:r>
      <w:r w:rsidR="000E4F24">
        <w:rPr>
          <w:rFonts w:ascii="仿宋_GB2312" w:eastAsia="仿宋_GB2312" w:hAnsi="Times New Roman" w:cs="Times New Roman" w:hint="eastAsia"/>
          <w:sz w:val="32"/>
          <w:szCs w:val="32"/>
        </w:rPr>
        <w:t>病毒</w:t>
      </w:r>
      <w:r w:rsidR="000E4F24" w:rsidRPr="002C74A8">
        <w:rPr>
          <w:rFonts w:ascii="仿宋_GB2312" w:eastAsia="仿宋_GB2312" w:hAnsi="Times New Roman" w:cs="Times New Roman"/>
          <w:sz w:val="32"/>
          <w:szCs w:val="32"/>
        </w:rPr>
        <w:t>因子检</w:t>
      </w:r>
      <w:r w:rsidR="000107B1">
        <w:rPr>
          <w:rFonts w:ascii="仿宋_GB2312" w:eastAsia="仿宋_GB2312" w:hAnsi="Times New Roman" w:cs="Times New Roman" w:hint="eastAsia"/>
          <w:sz w:val="32"/>
          <w:szCs w:val="32"/>
        </w:rPr>
        <w:t>测</w:t>
      </w:r>
      <w:r w:rsidR="000E4F24" w:rsidRPr="002C74A8">
        <w:rPr>
          <w:rFonts w:ascii="仿宋_GB2312" w:eastAsia="仿宋_GB2312" w:hAnsi="Times New Roman" w:cs="Times New Roman"/>
          <w:sz w:val="32"/>
          <w:szCs w:val="32"/>
        </w:rPr>
        <w:t>。</w:t>
      </w:r>
      <w:r w:rsidR="00CE7C0F">
        <w:rPr>
          <w:rFonts w:ascii="仿宋_GB2312" w:eastAsia="仿宋_GB2312" w:hAnsi="Times New Roman" w:cs="Times New Roman" w:hint="eastAsia"/>
          <w:sz w:val="32"/>
          <w:szCs w:val="32"/>
        </w:rPr>
        <w:t>c、</w:t>
      </w:r>
      <w:r w:rsidR="00CE7C0F" w:rsidRPr="00E14302">
        <w:rPr>
          <w:rFonts w:ascii="仿宋_GB2312" w:eastAsia="仿宋_GB2312" w:hAnsi="Times New Roman" w:cs="Times New Roman"/>
          <w:sz w:val="32"/>
          <w:szCs w:val="32"/>
        </w:rPr>
        <w:t>建议</w:t>
      </w:r>
      <w:r w:rsidR="00CE7C0F" w:rsidRPr="00E14302">
        <w:rPr>
          <w:rFonts w:ascii="仿宋_GB2312" w:eastAsia="仿宋_GB2312" w:hAnsi="Times New Roman" w:cs="Times New Roman" w:hint="eastAsia"/>
          <w:sz w:val="32"/>
          <w:szCs w:val="32"/>
        </w:rPr>
        <w:t>在</w:t>
      </w:r>
      <w:r w:rsidR="00CE7C0F">
        <w:rPr>
          <w:rFonts w:ascii="仿宋_GB2312" w:eastAsia="仿宋_GB2312" w:hAnsi="Times New Roman" w:cs="Times New Roman" w:hint="eastAsia"/>
          <w:sz w:val="32"/>
          <w:szCs w:val="32"/>
        </w:rPr>
        <w:t>适宜的</w:t>
      </w:r>
      <w:r w:rsidR="00CE7C0F">
        <w:rPr>
          <w:rFonts w:ascii="仿宋_GB2312" w:eastAsia="仿宋_GB2312" w:hAnsi="Times New Roman" w:cs="Times New Roman"/>
          <w:sz w:val="32"/>
          <w:szCs w:val="32"/>
        </w:rPr>
        <w:t>生产步骤</w:t>
      </w:r>
      <w:r w:rsidR="00CE7C0F" w:rsidRPr="00E14302">
        <w:rPr>
          <w:rFonts w:ascii="仿宋_GB2312" w:eastAsia="仿宋_GB2312" w:hAnsi="Times New Roman" w:cs="Times New Roman" w:hint="eastAsia"/>
          <w:sz w:val="32"/>
          <w:szCs w:val="32"/>
        </w:rPr>
        <w:t>进行</w:t>
      </w:r>
      <w:r w:rsidR="00CE7C0F" w:rsidRPr="00E14302">
        <w:rPr>
          <w:rFonts w:ascii="仿宋_GB2312" w:eastAsia="仿宋_GB2312" w:hAnsi="Times New Roman" w:cs="Times New Roman"/>
          <w:sz w:val="32"/>
          <w:szCs w:val="32"/>
        </w:rPr>
        <w:t>外源病毒的检测</w:t>
      </w:r>
      <w:r w:rsidR="00CE7C0F">
        <w:rPr>
          <w:rFonts w:ascii="仿宋_GB2312" w:eastAsia="仿宋_GB2312" w:hAnsi="Times New Roman" w:cs="Times New Roman" w:hint="eastAsia"/>
          <w:sz w:val="32"/>
          <w:szCs w:val="32"/>
        </w:rPr>
        <w:t>，</w:t>
      </w:r>
      <w:r w:rsidR="00CE7C0F">
        <w:rPr>
          <w:rFonts w:ascii="仿宋_GB2312" w:eastAsia="仿宋_GB2312" w:hAnsi="Times New Roman" w:cs="Times New Roman"/>
          <w:sz w:val="32"/>
          <w:szCs w:val="32"/>
        </w:rPr>
        <w:t>作为工艺过程控制项目</w:t>
      </w:r>
      <w:r w:rsidR="0070598D">
        <w:rPr>
          <w:rFonts w:ascii="仿宋_GB2312" w:eastAsia="仿宋_GB2312" w:hAnsi="Times New Roman" w:cs="Times New Roman" w:hint="eastAsia"/>
          <w:sz w:val="32"/>
          <w:szCs w:val="32"/>
        </w:rPr>
        <w:t>并</w:t>
      </w:r>
      <w:r w:rsidR="00CE7C0F">
        <w:rPr>
          <w:rFonts w:ascii="仿宋_GB2312" w:eastAsia="仿宋_GB2312" w:hAnsi="Times New Roman" w:cs="Times New Roman"/>
          <w:sz w:val="32"/>
          <w:szCs w:val="32"/>
        </w:rPr>
        <w:t>设立合理的验收标准</w:t>
      </w:r>
      <w:r w:rsidR="00401B8A">
        <w:rPr>
          <w:rFonts w:ascii="仿宋_GB2312" w:eastAsia="仿宋_GB2312" w:hAnsi="Times New Roman" w:cs="Times New Roman" w:hint="eastAsia"/>
          <w:sz w:val="32"/>
          <w:szCs w:val="32"/>
        </w:rPr>
        <w:t>。</w:t>
      </w:r>
      <w:r w:rsidR="00AF1A8F">
        <w:rPr>
          <w:rFonts w:ascii="仿宋_GB2312" w:eastAsia="仿宋_GB2312" w:hAnsi="Times New Roman" w:cs="Times New Roman" w:hint="eastAsia"/>
          <w:sz w:val="32"/>
          <w:szCs w:val="32"/>
        </w:rPr>
        <w:t>检测</w:t>
      </w:r>
      <w:r w:rsidR="00AF1A8F">
        <w:rPr>
          <w:rFonts w:ascii="仿宋_GB2312" w:eastAsia="仿宋_GB2312" w:hAnsi="Times New Roman" w:cs="Times New Roman"/>
          <w:sz w:val="32"/>
          <w:szCs w:val="32"/>
        </w:rPr>
        <w:t>样品</w:t>
      </w:r>
      <w:r w:rsidR="00401B8A">
        <w:rPr>
          <w:rFonts w:ascii="仿宋_GB2312" w:eastAsia="仿宋_GB2312" w:hAnsi="Times New Roman" w:cs="Times New Roman" w:hint="eastAsia"/>
          <w:sz w:val="32"/>
          <w:szCs w:val="32"/>
        </w:rPr>
        <w:t>一般</w:t>
      </w:r>
      <w:r w:rsidR="00401B8A">
        <w:rPr>
          <w:rFonts w:ascii="仿宋_GB2312" w:eastAsia="仿宋_GB2312" w:hAnsi="Times New Roman" w:cs="Times New Roman"/>
          <w:sz w:val="32"/>
          <w:szCs w:val="32"/>
        </w:rPr>
        <w:t>建议</w:t>
      </w:r>
      <w:r w:rsidR="00AF1A8F">
        <w:rPr>
          <w:rFonts w:ascii="仿宋_GB2312" w:eastAsia="仿宋_GB2312" w:hAnsi="Times New Roman" w:cs="Times New Roman" w:hint="eastAsia"/>
          <w:sz w:val="32"/>
          <w:szCs w:val="32"/>
        </w:rPr>
        <w:t>采用</w:t>
      </w:r>
      <w:r w:rsidR="00CE7C0F">
        <w:rPr>
          <w:rFonts w:ascii="仿宋_GB2312" w:eastAsia="仿宋_GB2312" w:hAnsi="Times New Roman" w:cs="Times New Roman"/>
          <w:sz w:val="32"/>
          <w:szCs w:val="32"/>
        </w:rPr>
        <w:t>未处理的病毒收获液</w:t>
      </w:r>
      <w:r w:rsidR="00401B8A">
        <w:rPr>
          <w:rFonts w:ascii="仿宋_GB2312" w:eastAsia="仿宋_GB2312" w:hAnsi="Times New Roman" w:cs="Times New Roman"/>
          <w:sz w:val="32"/>
          <w:szCs w:val="32"/>
        </w:rPr>
        <w:t>，</w:t>
      </w:r>
      <w:r w:rsidR="000E4F24">
        <w:rPr>
          <w:rFonts w:ascii="仿宋_GB2312" w:eastAsia="仿宋_GB2312" w:hAnsi="Times New Roman" w:cs="Times New Roman" w:hint="eastAsia"/>
          <w:sz w:val="32"/>
          <w:szCs w:val="32"/>
        </w:rPr>
        <w:t>其</w:t>
      </w:r>
      <w:r w:rsidR="000E4F24">
        <w:rPr>
          <w:rFonts w:ascii="仿宋_GB2312" w:eastAsia="仿宋_GB2312" w:hAnsi="Times New Roman" w:cs="Times New Roman"/>
          <w:sz w:val="32"/>
          <w:szCs w:val="32"/>
        </w:rPr>
        <w:t>检测要求同病毒种子批</w:t>
      </w:r>
      <w:r w:rsidR="000E4F24">
        <w:rPr>
          <w:rFonts w:ascii="仿宋_GB2312" w:eastAsia="仿宋_GB2312" w:hAnsi="Times New Roman" w:cs="Times New Roman" w:hint="eastAsia"/>
          <w:sz w:val="32"/>
          <w:szCs w:val="32"/>
        </w:rPr>
        <w:t>。</w:t>
      </w:r>
      <w:r w:rsidR="00AF29BD" w:rsidRPr="00EE5100">
        <w:rPr>
          <w:rFonts w:ascii="仿宋_GB2312" w:eastAsia="仿宋_GB2312" w:hAnsi="Times New Roman" w:cs="Times New Roman" w:hint="eastAsia"/>
          <w:sz w:val="32"/>
          <w:szCs w:val="32"/>
        </w:rPr>
        <w:t>同时，</w:t>
      </w:r>
      <w:r w:rsidR="002059DC" w:rsidRPr="00EE5100">
        <w:rPr>
          <w:rFonts w:ascii="仿宋_GB2312" w:eastAsia="仿宋_GB2312" w:hAnsi="Times New Roman" w:cs="Times New Roman" w:hint="eastAsia"/>
          <w:sz w:val="32"/>
          <w:szCs w:val="32"/>
        </w:rPr>
        <w:t>应在上市阶段</w:t>
      </w:r>
      <w:r w:rsidR="005E01DE" w:rsidRPr="00EE5100">
        <w:rPr>
          <w:rFonts w:ascii="仿宋_GB2312" w:eastAsia="仿宋_GB2312" w:hAnsi="Times New Roman" w:cs="Times New Roman" w:hint="eastAsia"/>
          <w:sz w:val="32"/>
          <w:szCs w:val="32"/>
        </w:rPr>
        <w:t>提供至少</w:t>
      </w:r>
      <w:r w:rsidR="005E01DE" w:rsidRPr="00EE5100">
        <w:rPr>
          <w:rFonts w:ascii="仿宋_GB2312" w:eastAsia="仿宋_GB2312" w:hAnsi="Times New Roman" w:cs="Times New Roman"/>
          <w:sz w:val="32"/>
          <w:szCs w:val="32"/>
        </w:rPr>
        <w:t>3</w:t>
      </w:r>
      <w:proofErr w:type="gramStart"/>
      <w:r w:rsidR="005E01DE" w:rsidRPr="00EE5100">
        <w:rPr>
          <w:rFonts w:ascii="仿宋_GB2312" w:eastAsia="仿宋_GB2312" w:hAnsi="Times New Roman" w:cs="Times New Roman" w:hint="eastAsia"/>
          <w:sz w:val="32"/>
          <w:szCs w:val="32"/>
        </w:rPr>
        <w:t>批次未</w:t>
      </w:r>
      <w:proofErr w:type="gramEnd"/>
      <w:r w:rsidR="005E01DE" w:rsidRPr="00EE5100">
        <w:rPr>
          <w:rFonts w:ascii="仿宋_GB2312" w:eastAsia="仿宋_GB2312" w:hAnsi="Times New Roman" w:cs="Times New Roman" w:hint="eastAsia"/>
          <w:sz w:val="32"/>
          <w:szCs w:val="32"/>
        </w:rPr>
        <w:t>处理病毒收获液</w:t>
      </w:r>
      <w:r w:rsidR="00AF1A8F">
        <w:rPr>
          <w:rFonts w:ascii="仿宋_GB2312" w:eastAsia="仿宋_GB2312" w:hAnsi="Times New Roman" w:cs="Times New Roman" w:hint="eastAsia"/>
          <w:sz w:val="32"/>
          <w:szCs w:val="32"/>
        </w:rPr>
        <w:t>的</w:t>
      </w:r>
      <w:r w:rsidR="005E01DE" w:rsidRPr="00EE5100">
        <w:rPr>
          <w:rFonts w:ascii="仿宋_GB2312" w:eastAsia="仿宋_GB2312" w:hAnsi="Times New Roman" w:cs="Times New Roman" w:hint="eastAsia"/>
          <w:sz w:val="32"/>
          <w:szCs w:val="32"/>
        </w:rPr>
        <w:t>杆状病毒</w:t>
      </w:r>
      <w:proofErr w:type="gramStart"/>
      <w:r w:rsidR="005E01DE" w:rsidRPr="00EE5100">
        <w:rPr>
          <w:rFonts w:ascii="仿宋_GB2312" w:eastAsia="仿宋_GB2312" w:hAnsi="Times New Roman" w:cs="Times New Roman" w:hint="eastAsia"/>
          <w:sz w:val="32"/>
          <w:szCs w:val="32"/>
        </w:rPr>
        <w:t>和弹状病毒</w:t>
      </w:r>
      <w:proofErr w:type="gramEnd"/>
      <w:r w:rsidR="005E01DE" w:rsidRPr="00EE5100">
        <w:rPr>
          <w:rFonts w:ascii="仿宋_GB2312" w:eastAsia="仿宋_GB2312" w:hAnsi="Times New Roman" w:cs="Times New Roman" w:hint="eastAsia"/>
          <w:sz w:val="32"/>
          <w:szCs w:val="32"/>
        </w:rPr>
        <w:t>定量检测结果，用于评估生产工艺对上述病毒的清除率。</w:t>
      </w:r>
      <w:r w:rsidR="00CE7C0F">
        <w:rPr>
          <w:rFonts w:ascii="仿宋_GB2312" w:eastAsia="仿宋_GB2312" w:hAnsi="Times New Roman" w:cs="Times New Roman" w:hint="eastAsia"/>
          <w:sz w:val="32"/>
          <w:szCs w:val="32"/>
        </w:rPr>
        <w:t>d、</w:t>
      </w:r>
      <w:r w:rsidR="00326669">
        <w:rPr>
          <w:rFonts w:ascii="仿宋_GB2312" w:eastAsia="仿宋_GB2312" w:hAnsi="Times New Roman" w:cs="Times New Roman" w:hint="eastAsia"/>
          <w:sz w:val="32"/>
          <w:szCs w:val="32"/>
        </w:rPr>
        <w:t>由于包装/生产</w:t>
      </w:r>
      <w:r w:rsidR="00326669">
        <w:rPr>
          <w:rFonts w:ascii="仿宋_GB2312" w:eastAsia="仿宋_GB2312" w:hAnsi="Times New Roman" w:cs="Times New Roman"/>
          <w:sz w:val="32"/>
          <w:szCs w:val="32"/>
        </w:rPr>
        <w:t>用细胞中</w:t>
      </w:r>
      <w:r w:rsidR="00291BF1">
        <w:rPr>
          <w:rFonts w:ascii="仿宋_GB2312" w:eastAsia="仿宋_GB2312" w:hAnsi="Times New Roman" w:cs="Times New Roman" w:hint="eastAsia"/>
          <w:sz w:val="32"/>
          <w:szCs w:val="32"/>
        </w:rPr>
        <w:t>可能</w:t>
      </w:r>
      <w:proofErr w:type="gramStart"/>
      <w:r w:rsidR="00326669">
        <w:rPr>
          <w:rFonts w:ascii="仿宋_GB2312" w:eastAsia="仿宋_GB2312" w:hAnsi="Times New Roman" w:cs="Times New Roman"/>
          <w:sz w:val="32"/>
          <w:szCs w:val="32"/>
        </w:rPr>
        <w:t>含有弹状病毒</w:t>
      </w:r>
      <w:proofErr w:type="gramEnd"/>
      <w:r w:rsidR="00326669">
        <w:rPr>
          <w:rFonts w:ascii="仿宋_GB2312" w:eastAsia="仿宋_GB2312" w:hAnsi="Times New Roman" w:cs="Times New Roman" w:hint="eastAsia"/>
          <w:sz w:val="32"/>
          <w:szCs w:val="32"/>
        </w:rPr>
        <w:t>，</w:t>
      </w:r>
      <w:r w:rsidR="00326669">
        <w:rPr>
          <w:rFonts w:ascii="仿宋_GB2312" w:eastAsia="仿宋_GB2312" w:hAnsi="Times New Roman" w:cs="Times New Roman"/>
          <w:sz w:val="32"/>
          <w:szCs w:val="32"/>
        </w:rPr>
        <w:t>并且</w:t>
      </w:r>
      <w:r w:rsidR="00326669">
        <w:rPr>
          <w:rFonts w:ascii="仿宋_GB2312" w:eastAsia="仿宋_GB2312" w:hAnsi="Times New Roman" w:cs="Times New Roman" w:hint="eastAsia"/>
          <w:sz w:val="32"/>
          <w:szCs w:val="32"/>
        </w:rPr>
        <w:t>生产</w:t>
      </w:r>
      <w:r w:rsidR="00326669">
        <w:rPr>
          <w:rFonts w:ascii="仿宋_GB2312" w:eastAsia="仿宋_GB2312" w:hAnsi="Times New Roman" w:cs="Times New Roman"/>
          <w:sz w:val="32"/>
          <w:szCs w:val="32"/>
        </w:rPr>
        <w:t>体系中引入了重组杆状病毒</w:t>
      </w:r>
      <w:r w:rsidR="00291BF1">
        <w:rPr>
          <w:rFonts w:ascii="仿宋_GB2312" w:eastAsia="仿宋_GB2312" w:hAnsi="Times New Roman" w:cs="Times New Roman" w:hint="eastAsia"/>
          <w:sz w:val="32"/>
          <w:szCs w:val="32"/>
        </w:rPr>
        <w:t>，因此</w:t>
      </w:r>
      <w:r w:rsidR="00291BF1">
        <w:rPr>
          <w:rFonts w:ascii="仿宋_GB2312" w:eastAsia="仿宋_GB2312" w:hAnsi="Times New Roman" w:cs="Times New Roman"/>
          <w:sz w:val="32"/>
          <w:szCs w:val="32"/>
        </w:rPr>
        <w:t>，应考虑在生产工艺中设立病毒</w:t>
      </w:r>
      <w:r w:rsidR="00291BF1">
        <w:rPr>
          <w:rFonts w:ascii="仿宋_GB2312" w:eastAsia="仿宋_GB2312" w:hAnsi="Times New Roman" w:cs="Times New Roman" w:hint="eastAsia"/>
          <w:sz w:val="32"/>
          <w:szCs w:val="32"/>
        </w:rPr>
        <w:t>去除/灭活</w:t>
      </w:r>
      <w:r w:rsidR="00291BF1">
        <w:rPr>
          <w:rFonts w:ascii="仿宋_GB2312" w:eastAsia="仿宋_GB2312" w:hAnsi="Times New Roman" w:cs="Times New Roman"/>
          <w:sz w:val="32"/>
          <w:szCs w:val="32"/>
        </w:rPr>
        <w:t>单元</w:t>
      </w:r>
      <w:r w:rsidR="00291BF1">
        <w:rPr>
          <w:rFonts w:ascii="仿宋_GB2312" w:eastAsia="仿宋_GB2312" w:hAnsi="Times New Roman" w:cs="Times New Roman" w:hint="eastAsia"/>
          <w:sz w:val="32"/>
          <w:szCs w:val="32"/>
        </w:rPr>
        <w:t>，</w:t>
      </w:r>
      <w:r w:rsidR="005A6005">
        <w:rPr>
          <w:rFonts w:ascii="仿宋_GB2312" w:eastAsia="仿宋_GB2312" w:hAnsi="Times New Roman" w:cs="Times New Roman" w:hint="eastAsia"/>
          <w:sz w:val="32"/>
          <w:szCs w:val="32"/>
        </w:rPr>
        <w:t>并</w:t>
      </w:r>
      <w:r w:rsidR="005A6005">
        <w:rPr>
          <w:rFonts w:ascii="仿宋_GB2312" w:eastAsia="仿宋_GB2312" w:hAnsi="Times New Roman" w:cs="Times New Roman"/>
          <w:sz w:val="32"/>
          <w:szCs w:val="32"/>
        </w:rPr>
        <w:t>参考</w:t>
      </w:r>
      <w:r w:rsidR="005A6005">
        <w:rPr>
          <w:rFonts w:ascii="仿宋_GB2312" w:eastAsia="仿宋_GB2312" w:hAnsi="Times New Roman" w:cs="Times New Roman" w:hint="eastAsia"/>
          <w:sz w:val="32"/>
          <w:szCs w:val="32"/>
        </w:rPr>
        <w:t>ICH Q5A的</w:t>
      </w:r>
      <w:r w:rsidR="005A6005">
        <w:rPr>
          <w:rFonts w:ascii="仿宋_GB2312" w:eastAsia="仿宋_GB2312" w:hAnsi="Times New Roman" w:cs="Times New Roman"/>
          <w:sz w:val="32"/>
          <w:szCs w:val="32"/>
        </w:rPr>
        <w:t>一般原则开展病毒去除</w:t>
      </w:r>
      <w:r w:rsidR="005A6005">
        <w:rPr>
          <w:rFonts w:ascii="仿宋_GB2312" w:eastAsia="仿宋_GB2312" w:hAnsi="Times New Roman" w:cs="Times New Roman" w:hint="eastAsia"/>
          <w:sz w:val="32"/>
          <w:szCs w:val="32"/>
        </w:rPr>
        <w:t>/灭活</w:t>
      </w:r>
      <w:r w:rsidR="005A6005">
        <w:rPr>
          <w:rFonts w:ascii="仿宋_GB2312" w:eastAsia="仿宋_GB2312" w:hAnsi="Times New Roman" w:cs="Times New Roman"/>
          <w:sz w:val="32"/>
          <w:szCs w:val="32"/>
        </w:rPr>
        <w:t>验证研究</w:t>
      </w:r>
      <w:r w:rsidR="005A6005">
        <w:rPr>
          <w:rFonts w:ascii="仿宋_GB2312" w:eastAsia="仿宋_GB2312" w:hAnsi="Times New Roman" w:cs="Times New Roman" w:hint="eastAsia"/>
          <w:sz w:val="32"/>
          <w:szCs w:val="32"/>
        </w:rPr>
        <w:t>。</w:t>
      </w:r>
      <w:r w:rsidR="00401B8A">
        <w:rPr>
          <w:rFonts w:ascii="仿宋_GB2312" w:eastAsia="仿宋_GB2312" w:hAnsi="Times New Roman" w:cs="Times New Roman" w:hint="eastAsia"/>
          <w:sz w:val="32"/>
          <w:szCs w:val="32"/>
        </w:rPr>
        <w:t>原则</w:t>
      </w:r>
      <w:r w:rsidR="00401B8A">
        <w:rPr>
          <w:rFonts w:ascii="仿宋_GB2312" w:eastAsia="仿宋_GB2312" w:hAnsi="Times New Roman" w:cs="Times New Roman"/>
          <w:sz w:val="32"/>
          <w:szCs w:val="32"/>
        </w:rPr>
        <w:t>上，</w:t>
      </w:r>
      <w:r w:rsidR="008B26BD" w:rsidRPr="00E14302">
        <w:rPr>
          <w:rFonts w:ascii="仿宋_GB2312" w:eastAsia="仿宋_GB2312" w:hAnsi="Times New Roman" w:cs="Times New Roman" w:hint="eastAsia"/>
          <w:sz w:val="32"/>
          <w:szCs w:val="32"/>
        </w:rPr>
        <w:t>病毒清除</w:t>
      </w:r>
      <w:r w:rsidR="005A6005">
        <w:rPr>
          <w:rFonts w:ascii="仿宋_GB2312" w:eastAsia="仿宋_GB2312" w:hAnsi="Times New Roman" w:cs="Times New Roman" w:hint="eastAsia"/>
          <w:sz w:val="32"/>
          <w:szCs w:val="32"/>
        </w:rPr>
        <w:t>验证</w:t>
      </w:r>
      <w:r w:rsidR="008B26BD" w:rsidRPr="00E14302">
        <w:rPr>
          <w:rFonts w:ascii="仿宋_GB2312" w:eastAsia="仿宋_GB2312" w:hAnsi="Times New Roman" w:cs="Times New Roman" w:hint="eastAsia"/>
          <w:sz w:val="32"/>
          <w:szCs w:val="32"/>
        </w:rPr>
        <w:t>研究应</w:t>
      </w:r>
      <w:r w:rsidR="00291BF1">
        <w:rPr>
          <w:rFonts w:ascii="仿宋_GB2312" w:eastAsia="仿宋_GB2312" w:hAnsi="Times New Roman" w:cs="Times New Roman" w:hint="eastAsia"/>
          <w:sz w:val="32"/>
          <w:szCs w:val="32"/>
        </w:rPr>
        <w:t>使用</w:t>
      </w:r>
      <w:r w:rsidR="00291BF1">
        <w:rPr>
          <w:rFonts w:ascii="仿宋_GB2312" w:eastAsia="仿宋_GB2312" w:hAnsi="Times New Roman" w:cs="Times New Roman"/>
          <w:sz w:val="32"/>
          <w:szCs w:val="32"/>
        </w:rPr>
        <w:t>已</w:t>
      </w:r>
      <w:r w:rsidR="00291BF1">
        <w:rPr>
          <w:rFonts w:ascii="仿宋_GB2312" w:eastAsia="仿宋_GB2312" w:hAnsi="Times New Roman" w:cs="Times New Roman" w:hint="eastAsia"/>
          <w:sz w:val="32"/>
          <w:szCs w:val="32"/>
        </w:rPr>
        <w:t>鉴定</w:t>
      </w:r>
      <w:r w:rsidR="00291BF1">
        <w:rPr>
          <w:rFonts w:ascii="仿宋_GB2312" w:eastAsia="仿宋_GB2312" w:hAnsi="Times New Roman" w:cs="Times New Roman"/>
          <w:sz w:val="32"/>
          <w:szCs w:val="32"/>
        </w:rPr>
        <w:t>的病毒，如果不能使用已鉴定的病毒，则应使用</w:t>
      </w:r>
      <w:r w:rsidR="00322CF1">
        <w:rPr>
          <w:rFonts w:ascii="仿宋_GB2312" w:eastAsia="仿宋_GB2312" w:hAnsi="Times New Roman" w:cs="Times New Roman" w:hint="eastAsia"/>
          <w:sz w:val="32"/>
          <w:szCs w:val="32"/>
        </w:rPr>
        <w:t>“</w:t>
      </w:r>
      <w:r w:rsidR="00291BF1">
        <w:rPr>
          <w:rFonts w:ascii="仿宋_GB2312" w:eastAsia="仿宋_GB2312" w:hAnsi="Times New Roman" w:cs="Times New Roman"/>
          <w:sz w:val="32"/>
          <w:szCs w:val="32"/>
        </w:rPr>
        <w:t>相关</w:t>
      </w:r>
      <w:r w:rsidR="00322CF1">
        <w:rPr>
          <w:rFonts w:ascii="仿宋_GB2312" w:eastAsia="仿宋_GB2312" w:hAnsi="Times New Roman" w:cs="Times New Roman" w:hint="eastAsia"/>
          <w:sz w:val="32"/>
          <w:szCs w:val="32"/>
        </w:rPr>
        <w:t>”</w:t>
      </w:r>
      <w:r w:rsidR="00291BF1">
        <w:rPr>
          <w:rFonts w:ascii="仿宋_GB2312" w:eastAsia="仿宋_GB2312" w:hAnsi="Times New Roman" w:cs="Times New Roman"/>
          <w:sz w:val="32"/>
          <w:szCs w:val="32"/>
        </w:rPr>
        <w:t>病毒或特异性</w:t>
      </w:r>
      <w:r w:rsidR="00322CF1">
        <w:rPr>
          <w:rFonts w:ascii="仿宋_GB2312" w:eastAsia="仿宋_GB2312" w:hAnsi="Times New Roman" w:cs="Times New Roman" w:hint="eastAsia"/>
          <w:sz w:val="32"/>
          <w:szCs w:val="32"/>
        </w:rPr>
        <w:t>“</w:t>
      </w:r>
      <w:r w:rsidR="00291BF1">
        <w:rPr>
          <w:rFonts w:ascii="仿宋_GB2312" w:eastAsia="仿宋_GB2312" w:hAnsi="Times New Roman" w:cs="Times New Roman"/>
          <w:sz w:val="32"/>
          <w:szCs w:val="32"/>
        </w:rPr>
        <w:t>模型</w:t>
      </w:r>
      <w:r w:rsidR="00322CF1">
        <w:rPr>
          <w:rFonts w:ascii="仿宋_GB2312" w:eastAsia="仿宋_GB2312" w:hAnsi="Times New Roman" w:cs="Times New Roman" w:hint="eastAsia"/>
          <w:sz w:val="32"/>
          <w:szCs w:val="32"/>
        </w:rPr>
        <w:t>”</w:t>
      </w:r>
      <w:r w:rsidR="00291BF1">
        <w:rPr>
          <w:rFonts w:ascii="仿宋_GB2312" w:eastAsia="仿宋_GB2312" w:hAnsi="Times New Roman" w:cs="Times New Roman"/>
          <w:sz w:val="32"/>
          <w:szCs w:val="32"/>
        </w:rPr>
        <w:t>病毒开展</w:t>
      </w:r>
      <w:r w:rsidR="00291BF1">
        <w:rPr>
          <w:rFonts w:ascii="仿宋_GB2312" w:eastAsia="仿宋_GB2312" w:hAnsi="Times New Roman" w:cs="Times New Roman" w:hint="eastAsia"/>
          <w:sz w:val="32"/>
          <w:szCs w:val="32"/>
        </w:rPr>
        <w:t>研究</w:t>
      </w:r>
      <w:r w:rsidR="00291BF1">
        <w:rPr>
          <w:rFonts w:ascii="仿宋_GB2312" w:eastAsia="仿宋_GB2312" w:hAnsi="Times New Roman" w:cs="Times New Roman"/>
          <w:sz w:val="32"/>
          <w:szCs w:val="32"/>
        </w:rPr>
        <w:t>，如</w:t>
      </w:r>
      <w:r w:rsidR="00291BF1">
        <w:rPr>
          <w:rFonts w:ascii="仿宋_GB2312" w:eastAsia="仿宋_GB2312" w:hAnsi="Times New Roman" w:cs="Times New Roman" w:hint="eastAsia"/>
          <w:sz w:val="32"/>
          <w:szCs w:val="32"/>
        </w:rPr>
        <w:t>杆状病毒和</w:t>
      </w:r>
      <w:r w:rsidR="00291BF1">
        <w:rPr>
          <w:rFonts w:ascii="仿宋_GB2312" w:eastAsia="仿宋_GB2312" w:hAnsi="Times New Roman" w:cs="Times New Roman"/>
          <w:sz w:val="32"/>
          <w:szCs w:val="32"/>
        </w:rPr>
        <w:t>水泡性口炎病毒（</w:t>
      </w:r>
      <w:r w:rsidR="00291BF1" w:rsidRPr="00E14302">
        <w:rPr>
          <w:rFonts w:ascii="仿宋_GB2312" w:eastAsia="仿宋_GB2312" w:hAnsi="Times New Roman" w:cs="Times New Roman"/>
          <w:sz w:val="32"/>
          <w:szCs w:val="32"/>
        </w:rPr>
        <w:t>可</w:t>
      </w:r>
      <w:r w:rsidR="00C2463B">
        <w:rPr>
          <w:rFonts w:ascii="仿宋_GB2312" w:eastAsia="仿宋_GB2312" w:hAnsi="Times New Roman" w:cs="Times New Roman" w:hint="eastAsia"/>
          <w:sz w:val="32"/>
          <w:szCs w:val="32"/>
        </w:rPr>
        <w:t>代表</w:t>
      </w:r>
      <w:r w:rsidR="00291BF1" w:rsidRPr="00E14302">
        <w:rPr>
          <w:rFonts w:ascii="仿宋_GB2312" w:eastAsia="仿宋_GB2312" w:hAnsi="Times New Roman" w:cs="Times New Roman" w:hint="eastAsia"/>
          <w:sz w:val="32"/>
          <w:szCs w:val="32"/>
        </w:rPr>
        <w:t>sf9细胞系</w:t>
      </w:r>
      <w:r w:rsidR="00291BF1" w:rsidRPr="00E14302">
        <w:rPr>
          <w:rFonts w:ascii="仿宋_GB2312" w:eastAsia="仿宋_GB2312" w:hAnsi="Times New Roman" w:cs="Times New Roman"/>
          <w:sz w:val="32"/>
          <w:szCs w:val="32"/>
        </w:rPr>
        <w:t>中</w:t>
      </w:r>
      <w:r w:rsidR="00291BF1" w:rsidRPr="00E14302">
        <w:rPr>
          <w:rFonts w:ascii="仿宋_GB2312" w:eastAsia="仿宋_GB2312" w:hAnsi="Times New Roman" w:cs="Times New Roman" w:hint="eastAsia"/>
          <w:sz w:val="32"/>
          <w:szCs w:val="32"/>
        </w:rPr>
        <w:t>内源</w:t>
      </w:r>
      <w:proofErr w:type="gramStart"/>
      <w:r w:rsidR="00291BF1" w:rsidRPr="00E14302">
        <w:rPr>
          <w:rFonts w:ascii="仿宋_GB2312" w:eastAsia="仿宋_GB2312" w:hAnsi="Times New Roman" w:cs="Times New Roman"/>
          <w:sz w:val="32"/>
          <w:szCs w:val="32"/>
        </w:rPr>
        <w:t>性弹状</w:t>
      </w:r>
      <w:proofErr w:type="gramEnd"/>
      <w:r w:rsidR="00291BF1" w:rsidRPr="00E14302">
        <w:rPr>
          <w:rFonts w:ascii="仿宋_GB2312" w:eastAsia="仿宋_GB2312" w:hAnsi="Times New Roman" w:cs="Times New Roman"/>
          <w:sz w:val="32"/>
          <w:szCs w:val="32"/>
        </w:rPr>
        <w:t>病毒</w:t>
      </w:r>
      <w:r w:rsidR="00291BF1">
        <w:rPr>
          <w:rFonts w:ascii="仿宋_GB2312" w:eastAsia="仿宋_GB2312" w:hAnsi="Times New Roman" w:cs="Times New Roman"/>
          <w:sz w:val="32"/>
          <w:szCs w:val="32"/>
        </w:rPr>
        <w:t>）</w:t>
      </w:r>
      <w:r w:rsidR="00AF1A8F">
        <w:rPr>
          <w:rFonts w:ascii="仿宋_GB2312" w:eastAsia="仿宋_GB2312" w:hAnsi="Times New Roman" w:cs="Times New Roman" w:hint="eastAsia"/>
          <w:sz w:val="32"/>
          <w:szCs w:val="32"/>
        </w:rPr>
        <w:t>，</w:t>
      </w:r>
      <w:r w:rsidR="00AF1A8F">
        <w:rPr>
          <w:rFonts w:ascii="仿宋_GB2312" w:eastAsia="仿宋_GB2312" w:hAnsi="Times New Roman" w:cs="Times New Roman"/>
          <w:sz w:val="32"/>
          <w:szCs w:val="32"/>
        </w:rPr>
        <w:t>应说明</w:t>
      </w:r>
      <w:r w:rsidR="00AF1A8F">
        <w:rPr>
          <w:rFonts w:ascii="仿宋_GB2312" w:eastAsia="仿宋_GB2312" w:hAnsi="Times New Roman" w:cs="Times New Roman" w:hint="eastAsia"/>
          <w:sz w:val="32"/>
          <w:szCs w:val="32"/>
        </w:rPr>
        <w:t>病毒</w:t>
      </w:r>
      <w:r w:rsidR="00AF1A8F">
        <w:rPr>
          <w:rFonts w:ascii="仿宋_GB2312" w:eastAsia="仿宋_GB2312" w:hAnsi="Times New Roman" w:cs="Times New Roman"/>
          <w:sz w:val="32"/>
          <w:szCs w:val="32"/>
        </w:rPr>
        <w:t>选择的</w:t>
      </w:r>
      <w:r w:rsidR="00AF1A8F">
        <w:rPr>
          <w:rFonts w:ascii="仿宋_GB2312" w:eastAsia="仿宋_GB2312" w:hAnsi="Times New Roman" w:cs="Times New Roman" w:hint="eastAsia"/>
          <w:sz w:val="32"/>
          <w:szCs w:val="32"/>
        </w:rPr>
        <w:t>依据</w:t>
      </w:r>
      <w:r w:rsidR="00291BF1">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hint="eastAsia"/>
          <w:sz w:val="32"/>
          <w:szCs w:val="32"/>
        </w:rPr>
        <w:t>建议</w:t>
      </w:r>
      <w:r w:rsidR="008B26BD" w:rsidRPr="00E14302">
        <w:rPr>
          <w:rFonts w:ascii="仿宋_GB2312" w:eastAsia="仿宋_GB2312" w:hAnsi="Times New Roman" w:cs="Times New Roman"/>
          <w:sz w:val="32"/>
          <w:szCs w:val="32"/>
        </w:rPr>
        <w:t>评价特定的工艺步骤对</w:t>
      </w:r>
      <w:r w:rsidR="008B26BD" w:rsidRPr="00E14302">
        <w:rPr>
          <w:rFonts w:ascii="仿宋_GB2312" w:eastAsia="仿宋_GB2312" w:hAnsi="Times New Roman" w:cs="Times New Roman" w:hint="eastAsia"/>
          <w:sz w:val="32"/>
          <w:szCs w:val="32"/>
        </w:rPr>
        <w:t>特异性</w:t>
      </w:r>
      <w:r w:rsidR="008B26BD" w:rsidRPr="00E14302">
        <w:rPr>
          <w:rFonts w:ascii="仿宋_GB2312" w:eastAsia="仿宋_GB2312" w:hAnsi="Times New Roman" w:cs="Times New Roman"/>
          <w:sz w:val="32"/>
          <w:szCs w:val="32"/>
        </w:rPr>
        <w:lastRenderedPageBreak/>
        <w:t>或非特异性</w:t>
      </w:r>
      <w:r w:rsidR="00322CF1">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sz w:val="32"/>
          <w:szCs w:val="32"/>
        </w:rPr>
        <w:t>模型</w:t>
      </w:r>
      <w:r w:rsidR="00322CF1">
        <w:rPr>
          <w:rFonts w:ascii="仿宋_GB2312" w:eastAsia="仿宋_GB2312" w:hAnsi="Times New Roman" w:cs="Times New Roman" w:hint="eastAsia"/>
          <w:sz w:val="32"/>
          <w:szCs w:val="32"/>
        </w:rPr>
        <w:t>”</w:t>
      </w:r>
      <w:r w:rsidR="008B26BD" w:rsidRPr="00E14302">
        <w:rPr>
          <w:rFonts w:ascii="仿宋_GB2312" w:eastAsia="仿宋_GB2312" w:hAnsi="Times New Roman" w:cs="Times New Roman"/>
          <w:sz w:val="32"/>
          <w:szCs w:val="32"/>
        </w:rPr>
        <w:t>病毒</w:t>
      </w:r>
      <w:r w:rsidR="008B26BD" w:rsidRPr="00E14302">
        <w:rPr>
          <w:rFonts w:ascii="仿宋_GB2312" w:eastAsia="仿宋_GB2312" w:hAnsi="Times New Roman" w:cs="Times New Roman" w:hint="eastAsia"/>
          <w:sz w:val="32"/>
          <w:szCs w:val="32"/>
        </w:rPr>
        <w:t>的去除/灭活</w:t>
      </w:r>
      <w:r w:rsidR="008B26BD" w:rsidRPr="00E14302">
        <w:rPr>
          <w:rFonts w:ascii="仿宋_GB2312" w:eastAsia="仿宋_GB2312" w:hAnsi="Times New Roman" w:cs="Times New Roman"/>
          <w:sz w:val="32"/>
          <w:szCs w:val="32"/>
        </w:rPr>
        <w:t>效果，</w:t>
      </w:r>
      <w:r w:rsidR="008B26BD" w:rsidRPr="00E14302">
        <w:rPr>
          <w:rFonts w:ascii="仿宋_GB2312" w:eastAsia="仿宋_GB2312" w:hAnsi="Times New Roman" w:cs="Times New Roman" w:hint="eastAsia"/>
          <w:sz w:val="32"/>
          <w:szCs w:val="32"/>
        </w:rPr>
        <w:t>并</w:t>
      </w:r>
      <w:r w:rsidR="008B26BD" w:rsidRPr="00E14302">
        <w:rPr>
          <w:rFonts w:ascii="仿宋_GB2312" w:eastAsia="仿宋_GB2312" w:hAnsi="Times New Roman" w:cs="Times New Roman"/>
          <w:sz w:val="32"/>
          <w:szCs w:val="32"/>
        </w:rPr>
        <w:t>评估整个生产工艺步骤对特异性</w:t>
      </w:r>
      <w:r w:rsidR="008B26BD" w:rsidRPr="00E14302">
        <w:rPr>
          <w:rFonts w:ascii="仿宋_GB2312" w:eastAsia="仿宋_GB2312" w:hAnsi="Times New Roman" w:cs="Times New Roman" w:hint="eastAsia"/>
          <w:sz w:val="32"/>
          <w:szCs w:val="32"/>
        </w:rPr>
        <w:t>“模型”病毒</w:t>
      </w:r>
      <w:r w:rsidR="008B26BD" w:rsidRPr="00E14302">
        <w:rPr>
          <w:rFonts w:ascii="仿宋_GB2312" w:eastAsia="仿宋_GB2312" w:hAnsi="Times New Roman" w:cs="Times New Roman"/>
          <w:sz w:val="32"/>
          <w:szCs w:val="32"/>
        </w:rPr>
        <w:t>的总</w:t>
      </w:r>
      <w:r w:rsidR="008B26BD" w:rsidRPr="00E14302">
        <w:rPr>
          <w:rFonts w:ascii="仿宋_GB2312" w:eastAsia="仿宋_GB2312" w:hAnsi="Times New Roman" w:cs="Times New Roman" w:hint="eastAsia"/>
          <w:sz w:val="32"/>
          <w:szCs w:val="32"/>
        </w:rPr>
        <w:t>体</w:t>
      </w:r>
      <w:r w:rsidR="00C96D0F">
        <w:rPr>
          <w:rFonts w:ascii="仿宋_GB2312" w:eastAsia="仿宋_GB2312" w:hAnsi="Times New Roman" w:cs="Times New Roman" w:hint="eastAsia"/>
          <w:sz w:val="32"/>
          <w:szCs w:val="32"/>
        </w:rPr>
        <w:t>清除</w:t>
      </w:r>
      <w:r w:rsidR="008B26BD" w:rsidRPr="00E14302">
        <w:rPr>
          <w:rFonts w:ascii="仿宋_GB2312" w:eastAsia="仿宋_GB2312" w:hAnsi="Times New Roman" w:cs="Times New Roman"/>
          <w:sz w:val="32"/>
          <w:szCs w:val="32"/>
        </w:rPr>
        <w:t>效果</w:t>
      </w:r>
      <w:r w:rsidR="005A6005">
        <w:rPr>
          <w:rFonts w:ascii="仿宋_GB2312" w:eastAsia="仿宋_GB2312" w:hAnsi="Times New Roman" w:cs="Times New Roman" w:hint="eastAsia"/>
          <w:sz w:val="32"/>
          <w:szCs w:val="32"/>
        </w:rPr>
        <w:t>。</w:t>
      </w:r>
      <w:r w:rsidR="005A6005" w:rsidRPr="00E14302">
        <w:rPr>
          <w:rFonts w:ascii="仿宋_GB2312" w:eastAsia="仿宋_GB2312" w:hAnsi="Times New Roman" w:cs="Times New Roman" w:hint="eastAsia"/>
          <w:sz w:val="32"/>
          <w:szCs w:val="32"/>
        </w:rPr>
        <w:t>常见</w:t>
      </w:r>
      <w:r w:rsidR="005A6005" w:rsidRPr="00E14302">
        <w:rPr>
          <w:rFonts w:ascii="仿宋_GB2312" w:eastAsia="仿宋_GB2312" w:hAnsi="Times New Roman" w:cs="Times New Roman"/>
          <w:sz w:val="32"/>
          <w:szCs w:val="32"/>
        </w:rPr>
        <w:t>的病毒</w:t>
      </w:r>
      <w:r w:rsidR="00FA6FFF">
        <w:rPr>
          <w:rFonts w:ascii="仿宋_GB2312" w:eastAsia="仿宋_GB2312" w:hAnsi="Times New Roman" w:cs="Times New Roman" w:hint="eastAsia"/>
          <w:sz w:val="32"/>
          <w:szCs w:val="32"/>
        </w:rPr>
        <w:t>去</w:t>
      </w:r>
      <w:r w:rsidR="005A6005" w:rsidRPr="00E14302">
        <w:rPr>
          <w:rFonts w:ascii="仿宋_GB2312" w:eastAsia="仿宋_GB2312" w:hAnsi="Times New Roman" w:cs="Times New Roman"/>
          <w:sz w:val="32"/>
          <w:szCs w:val="32"/>
        </w:rPr>
        <w:t>除</w:t>
      </w:r>
      <w:r w:rsidR="005A6005" w:rsidRPr="00E14302">
        <w:rPr>
          <w:rFonts w:ascii="仿宋_GB2312" w:eastAsia="仿宋_GB2312" w:hAnsi="Times New Roman" w:cs="Times New Roman" w:hint="eastAsia"/>
          <w:sz w:val="32"/>
          <w:szCs w:val="32"/>
        </w:rPr>
        <w:t>/灭活</w:t>
      </w:r>
      <w:r w:rsidR="005A6005" w:rsidRPr="00E14302">
        <w:rPr>
          <w:rFonts w:ascii="仿宋_GB2312" w:eastAsia="仿宋_GB2312" w:hAnsi="Times New Roman" w:cs="Times New Roman"/>
          <w:sz w:val="32"/>
          <w:szCs w:val="32"/>
        </w:rPr>
        <w:t>步骤</w:t>
      </w:r>
      <w:r w:rsidR="005A6005">
        <w:rPr>
          <w:rFonts w:ascii="仿宋_GB2312" w:eastAsia="仿宋_GB2312" w:hAnsi="Times New Roman" w:cs="Times New Roman" w:hint="eastAsia"/>
          <w:sz w:val="32"/>
          <w:szCs w:val="32"/>
        </w:rPr>
        <w:t>通常</w:t>
      </w:r>
      <w:r w:rsidR="005A6005">
        <w:rPr>
          <w:rFonts w:ascii="仿宋_GB2312" w:eastAsia="仿宋_GB2312" w:hAnsi="Times New Roman" w:cs="Times New Roman"/>
          <w:sz w:val="32"/>
          <w:szCs w:val="32"/>
        </w:rPr>
        <w:t>包括</w:t>
      </w:r>
      <w:r w:rsidR="005A6005" w:rsidRPr="00E14302">
        <w:rPr>
          <w:rFonts w:ascii="仿宋_GB2312" w:eastAsia="仿宋_GB2312" w:hAnsi="Times New Roman" w:cs="Times New Roman"/>
          <w:sz w:val="32"/>
          <w:szCs w:val="32"/>
        </w:rPr>
        <w:t>溶剂</w:t>
      </w:r>
      <w:r w:rsidR="005A6005" w:rsidRPr="00E14302">
        <w:rPr>
          <w:rFonts w:ascii="仿宋_GB2312" w:eastAsia="仿宋_GB2312" w:hAnsi="Times New Roman" w:cs="Times New Roman" w:hint="eastAsia"/>
          <w:sz w:val="32"/>
          <w:szCs w:val="32"/>
        </w:rPr>
        <w:t>/去污剂</w:t>
      </w:r>
      <w:r w:rsidR="005A6005" w:rsidRPr="00E14302">
        <w:rPr>
          <w:rFonts w:ascii="仿宋_GB2312" w:eastAsia="仿宋_GB2312" w:hAnsi="Times New Roman" w:cs="Times New Roman"/>
          <w:sz w:val="32"/>
          <w:szCs w:val="32"/>
        </w:rPr>
        <w:t>处理、</w:t>
      </w:r>
      <w:r w:rsidR="005A6005">
        <w:rPr>
          <w:rFonts w:ascii="仿宋_GB2312" w:eastAsia="仿宋_GB2312" w:hAnsi="Times New Roman" w:cs="Times New Roman" w:hint="eastAsia"/>
          <w:sz w:val="32"/>
          <w:szCs w:val="32"/>
        </w:rPr>
        <w:t>低</w:t>
      </w:r>
      <w:r w:rsidR="0012756C">
        <w:rPr>
          <w:rFonts w:ascii="仿宋_GB2312" w:eastAsia="仿宋_GB2312" w:hAnsi="Times New Roman" w:cs="Times New Roman" w:hint="eastAsia"/>
          <w:sz w:val="32"/>
          <w:szCs w:val="32"/>
        </w:rPr>
        <w:t>pH</w:t>
      </w:r>
      <w:r w:rsidR="005A6005">
        <w:rPr>
          <w:rFonts w:ascii="仿宋_GB2312" w:eastAsia="仿宋_GB2312" w:hAnsi="Times New Roman" w:cs="Times New Roman" w:hint="eastAsia"/>
          <w:sz w:val="32"/>
          <w:szCs w:val="32"/>
        </w:rPr>
        <w:t>孵育</w:t>
      </w:r>
      <w:r w:rsidR="005A6005">
        <w:rPr>
          <w:rFonts w:ascii="仿宋_GB2312" w:eastAsia="仿宋_GB2312" w:hAnsi="Times New Roman" w:cs="Times New Roman"/>
          <w:sz w:val="32"/>
          <w:szCs w:val="32"/>
        </w:rPr>
        <w:t>、</w:t>
      </w:r>
      <w:r w:rsidR="005A6005">
        <w:rPr>
          <w:rFonts w:ascii="仿宋_GB2312" w:eastAsia="仿宋_GB2312" w:hAnsi="Times New Roman" w:cs="Times New Roman" w:hint="eastAsia"/>
          <w:sz w:val="32"/>
          <w:szCs w:val="32"/>
        </w:rPr>
        <w:t>柱层析</w:t>
      </w:r>
      <w:r w:rsidR="005A6005">
        <w:rPr>
          <w:rFonts w:ascii="仿宋_GB2312" w:eastAsia="仿宋_GB2312" w:hAnsi="Times New Roman" w:cs="Times New Roman"/>
          <w:sz w:val="32"/>
          <w:szCs w:val="32"/>
        </w:rPr>
        <w:t>、纳滤等，</w:t>
      </w:r>
      <w:r w:rsidR="005A6005">
        <w:rPr>
          <w:rFonts w:ascii="仿宋_GB2312" w:eastAsia="仿宋_GB2312" w:hAnsi="Times New Roman" w:cs="Times New Roman" w:hint="eastAsia"/>
          <w:sz w:val="32"/>
          <w:szCs w:val="32"/>
        </w:rPr>
        <w:t>建议</w:t>
      </w:r>
      <w:r w:rsidR="005A6005">
        <w:rPr>
          <w:rFonts w:ascii="仿宋_GB2312" w:eastAsia="仿宋_GB2312" w:hAnsi="Times New Roman" w:cs="Times New Roman"/>
          <w:sz w:val="32"/>
          <w:szCs w:val="32"/>
        </w:rPr>
        <w:t>基于风险评估考虑设立多种不同</w:t>
      </w:r>
      <w:r w:rsidR="005A6005">
        <w:rPr>
          <w:rFonts w:ascii="仿宋_GB2312" w:eastAsia="仿宋_GB2312" w:hAnsi="Times New Roman" w:cs="Times New Roman" w:hint="eastAsia"/>
          <w:sz w:val="32"/>
          <w:szCs w:val="32"/>
        </w:rPr>
        <w:t>原理</w:t>
      </w:r>
      <w:r w:rsidR="005A6005">
        <w:rPr>
          <w:rFonts w:ascii="仿宋_GB2312" w:eastAsia="仿宋_GB2312" w:hAnsi="Times New Roman" w:cs="Times New Roman"/>
          <w:sz w:val="32"/>
          <w:szCs w:val="32"/>
        </w:rPr>
        <w:t>的</w:t>
      </w:r>
      <w:r w:rsidR="005A6005">
        <w:rPr>
          <w:rFonts w:ascii="仿宋_GB2312" w:eastAsia="仿宋_GB2312" w:hAnsi="Times New Roman" w:cs="Times New Roman" w:hint="eastAsia"/>
          <w:sz w:val="32"/>
          <w:szCs w:val="32"/>
        </w:rPr>
        <w:t>病毒</w:t>
      </w:r>
      <w:r w:rsidR="005A6005">
        <w:rPr>
          <w:rFonts w:ascii="仿宋_GB2312" w:eastAsia="仿宋_GB2312" w:hAnsi="Times New Roman" w:cs="Times New Roman"/>
          <w:sz w:val="32"/>
          <w:szCs w:val="32"/>
        </w:rPr>
        <w:t>去除</w:t>
      </w:r>
      <w:r w:rsidR="005A6005">
        <w:rPr>
          <w:rFonts w:ascii="仿宋_GB2312" w:eastAsia="仿宋_GB2312" w:hAnsi="Times New Roman" w:cs="Times New Roman" w:hint="eastAsia"/>
          <w:sz w:val="32"/>
          <w:szCs w:val="32"/>
        </w:rPr>
        <w:t>/灭活</w:t>
      </w:r>
      <w:r w:rsidR="005A6005">
        <w:rPr>
          <w:rFonts w:ascii="仿宋_GB2312" w:eastAsia="仿宋_GB2312" w:hAnsi="Times New Roman" w:cs="Times New Roman"/>
          <w:sz w:val="32"/>
          <w:szCs w:val="32"/>
        </w:rPr>
        <w:t>工艺步骤。</w:t>
      </w:r>
      <w:r w:rsidR="008B26BD" w:rsidRPr="00E14302">
        <w:rPr>
          <w:rFonts w:ascii="仿宋_GB2312" w:eastAsia="仿宋_GB2312" w:hAnsi="Times New Roman" w:cs="Times New Roman" w:hint="eastAsia"/>
          <w:sz w:val="32"/>
          <w:szCs w:val="32"/>
        </w:rPr>
        <w:t>e、</w:t>
      </w:r>
      <w:r w:rsidR="007F40CB" w:rsidRPr="00E14302">
        <w:rPr>
          <w:rFonts w:ascii="仿宋_GB2312" w:eastAsia="仿宋_GB2312" w:hAnsi="Times New Roman" w:cs="Times New Roman" w:hint="eastAsia"/>
          <w:sz w:val="32"/>
          <w:szCs w:val="32"/>
        </w:rPr>
        <w:t>对于</w:t>
      </w:r>
      <w:r w:rsidR="007F40CB" w:rsidRPr="00EE5100">
        <w:rPr>
          <w:rFonts w:ascii="仿宋_GB2312" w:eastAsia="仿宋_GB2312" w:hAnsi="Times New Roman" w:cs="Times New Roman" w:hint="eastAsia"/>
          <w:sz w:val="32"/>
          <w:szCs w:val="32"/>
        </w:rPr>
        <w:t>原液</w:t>
      </w:r>
      <w:r w:rsidR="00F02F09" w:rsidRPr="00EE5100">
        <w:rPr>
          <w:rFonts w:ascii="仿宋_GB2312" w:eastAsia="仿宋_GB2312" w:hAnsi="Times New Roman" w:cs="Times New Roman"/>
          <w:sz w:val="32"/>
          <w:szCs w:val="32"/>
        </w:rPr>
        <w:t>/</w:t>
      </w:r>
      <w:r w:rsidR="007F40CB" w:rsidRPr="00EE5100">
        <w:rPr>
          <w:rFonts w:ascii="仿宋_GB2312" w:eastAsia="仿宋_GB2312" w:hAnsi="Times New Roman" w:cs="Times New Roman" w:hint="eastAsia"/>
          <w:sz w:val="32"/>
          <w:szCs w:val="32"/>
        </w:rPr>
        <w:t>纯化后产品</w:t>
      </w:r>
      <w:r w:rsidR="007F40CB" w:rsidRPr="00F02F09">
        <w:rPr>
          <w:rFonts w:ascii="仿宋_GB2312" w:eastAsia="仿宋_GB2312" w:hAnsi="Times New Roman" w:cs="Times New Roman" w:hint="eastAsia"/>
          <w:sz w:val="32"/>
          <w:szCs w:val="32"/>
        </w:rPr>
        <w:t>的</w:t>
      </w:r>
      <w:r w:rsidR="007F40CB">
        <w:rPr>
          <w:rFonts w:ascii="仿宋_GB2312" w:eastAsia="仿宋_GB2312" w:hAnsi="Times New Roman" w:cs="Times New Roman"/>
          <w:sz w:val="32"/>
          <w:szCs w:val="32"/>
        </w:rPr>
        <w:t>外源病毒检测和控制</w:t>
      </w:r>
      <w:r w:rsidR="007F40CB" w:rsidRPr="00E14302">
        <w:rPr>
          <w:rFonts w:ascii="仿宋_GB2312" w:eastAsia="仿宋_GB2312" w:hAnsi="Times New Roman" w:cs="Times New Roman" w:hint="eastAsia"/>
          <w:sz w:val="32"/>
          <w:szCs w:val="32"/>
        </w:rPr>
        <w:t>，</w:t>
      </w:r>
      <w:r w:rsidR="007F40CB">
        <w:rPr>
          <w:rFonts w:ascii="仿宋_GB2312" w:eastAsia="仿宋_GB2312" w:hAnsi="Times New Roman" w:cs="Times New Roman" w:hint="eastAsia"/>
          <w:sz w:val="32"/>
          <w:szCs w:val="32"/>
        </w:rPr>
        <w:t>如果基于</w:t>
      </w:r>
      <w:r w:rsidR="007F40CB">
        <w:rPr>
          <w:rFonts w:ascii="仿宋_GB2312" w:eastAsia="仿宋_GB2312" w:hAnsi="Times New Roman" w:cs="Times New Roman"/>
          <w:sz w:val="32"/>
          <w:szCs w:val="32"/>
        </w:rPr>
        <w:t>a-c</w:t>
      </w:r>
      <w:r w:rsidR="007F40CB">
        <w:rPr>
          <w:rFonts w:ascii="仿宋_GB2312" w:eastAsia="仿宋_GB2312" w:hAnsi="Times New Roman" w:cs="Times New Roman" w:hint="eastAsia"/>
          <w:sz w:val="32"/>
          <w:szCs w:val="32"/>
        </w:rPr>
        <w:t>全面</w:t>
      </w:r>
      <w:r w:rsidR="007F40CB">
        <w:rPr>
          <w:rFonts w:ascii="仿宋_GB2312" w:eastAsia="仿宋_GB2312" w:hAnsi="Times New Roman" w:cs="Times New Roman"/>
          <w:sz w:val="32"/>
          <w:szCs w:val="32"/>
        </w:rPr>
        <w:t>检测和控制</w:t>
      </w:r>
      <w:r w:rsidR="007F40CB">
        <w:rPr>
          <w:rFonts w:ascii="仿宋_GB2312" w:eastAsia="仿宋_GB2312" w:hAnsi="Times New Roman" w:cs="Times New Roman" w:hint="eastAsia"/>
          <w:sz w:val="32"/>
          <w:szCs w:val="32"/>
        </w:rPr>
        <w:t>，</w:t>
      </w:r>
      <w:r w:rsidR="007F40CB">
        <w:rPr>
          <w:rFonts w:ascii="仿宋_GB2312" w:eastAsia="仿宋_GB2312" w:hAnsi="Times New Roman" w:cs="Times New Roman"/>
          <w:sz w:val="32"/>
          <w:szCs w:val="32"/>
        </w:rPr>
        <w:t>以及</w:t>
      </w:r>
      <w:r w:rsidR="007F40CB">
        <w:rPr>
          <w:rFonts w:ascii="仿宋_GB2312" w:eastAsia="仿宋_GB2312" w:hAnsi="Times New Roman" w:cs="Times New Roman" w:hint="eastAsia"/>
          <w:sz w:val="32"/>
          <w:szCs w:val="32"/>
        </w:rPr>
        <w:t>d已</w:t>
      </w:r>
      <w:r w:rsidR="007F40CB">
        <w:rPr>
          <w:rFonts w:ascii="仿宋_GB2312" w:eastAsia="仿宋_GB2312" w:hAnsi="Times New Roman" w:cs="Times New Roman"/>
          <w:sz w:val="32"/>
          <w:szCs w:val="32"/>
        </w:rPr>
        <w:t>证明工艺步骤对相关病毒或特异性</w:t>
      </w:r>
      <w:r w:rsidR="00322CF1">
        <w:rPr>
          <w:rFonts w:ascii="仿宋_GB2312" w:eastAsia="仿宋_GB2312" w:hAnsi="Times New Roman" w:cs="Times New Roman" w:hint="eastAsia"/>
          <w:sz w:val="32"/>
          <w:szCs w:val="32"/>
        </w:rPr>
        <w:t>“</w:t>
      </w:r>
      <w:r w:rsidR="007F40CB">
        <w:rPr>
          <w:rFonts w:ascii="仿宋_GB2312" w:eastAsia="仿宋_GB2312" w:hAnsi="Times New Roman" w:cs="Times New Roman"/>
          <w:sz w:val="32"/>
          <w:szCs w:val="32"/>
        </w:rPr>
        <w:t>模型</w:t>
      </w:r>
      <w:r w:rsidR="00322CF1">
        <w:rPr>
          <w:rFonts w:ascii="仿宋_GB2312" w:eastAsia="仿宋_GB2312" w:hAnsi="Times New Roman" w:cs="Times New Roman" w:hint="eastAsia"/>
          <w:sz w:val="32"/>
          <w:szCs w:val="32"/>
        </w:rPr>
        <w:t>”</w:t>
      </w:r>
      <w:r w:rsidR="007F40CB">
        <w:rPr>
          <w:rFonts w:ascii="仿宋_GB2312" w:eastAsia="仿宋_GB2312" w:hAnsi="Times New Roman" w:cs="Times New Roman"/>
          <w:sz w:val="32"/>
          <w:szCs w:val="32"/>
        </w:rPr>
        <w:t>病毒</w:t>
      </w:r>
      <w:r w:rsidR="00BE5D42">
        <w:rPr>
          <w:rFonts w:ascii="仿宋_GB2312" w:eastAsia="仿宋_GB2312" w:hAnsi="Times New Roman" w:cs="Times New Roman" w:hint="eastAsia"/>
          <w:sz w:val="32"/>
          <w:szCs w:val="32"/>
        </w:rPr>
        <w:t>具</w:t>
      </w:r>
      <w:r w:rsidR="007F40CB">
        <w:rPr>
          <w:rFonts w:ascii="仿宋_GB2312" w:eastAsia="仿宋_GB2312" w:hAnsi="Times New Roman" w:cs="Times New Roman" w:hint="eastAsia"/>
          <w:sz w:val="32"/>
          <w:szCs w:val="32"/>
        </w:rPr>
        <w:t>有</w:t>
      </w:r>
      <w:r w:rsidR="007F40CB">
        <w:rPr>
          <w:rFonts w:ascii="仿宋_GB2312" w:eastAsia="仿宋_GB2312" w:hAnsi="Times New Roman" w:cs="Times New Roman"/>
          <w:sz w:val="32"/>
          <w:szCs w:val="32"/>
        </w:rPr>
        <w:t>稳健的</w:t>
      </w:r>
      <w:r w:rsidR="007F40CB">
        <w:rPr>
          <w:rFonts w:ascii="仿宋_GB2312" w:eastAsia="仿宋_GB2312" w:hAnsi="Times New Roman" w:cs="Times New Roman" w:hint="eastAsia"/>
          <w:sz w:val="32"/>
          <w:szCs w:val="32"/>
        </w:rPr>
        <w:t>清</w:t>
      </w:r>
      <w:r w:rsidR="007F40CB">
        <w:rPr>
          <w:rFonts w:ascii="仿宋_GB2312" w:eastAsia="仿宋_GB2312" w:hAnsi="Times New Roman" w:cs="Times New Roman"/>
          <w:sz w:val="32"/>
          <w:szCs w:val="32"/>
        </w:rPr>
        <w:t>除能力和效果</w:t>
      </w:r>
      <w:r w:rsidR="006C6F64">
        <w:rPr>
          <w:rFonts w:ascii="仿宋_GB2312" w:eastAsia="仿宋_GB2312" w:hAnsi="Times New Roman" w:cs="Times New Roman"/>
          <w:sz w:val="32"/>
          <w:szCs w:val="32"/>
        </w:rPr>
        <w:t>，</w:t>
      </w:r>
      <w:r w:rsidR="007F40CB">
        <w:rPr>
          <w:rFonts w:ascii="仿宋_GB2312" w:eastAsia="仿宋_GB2312" w:hAnsi="Times New Roman" w:cs="Times New Roman" w:hint="eastAsia"/>
          <w:sz w:val="32"/>
          <w:szCs w:val="32"/>
        </w:rPr>
        <w:t>上市申请</w:t>
      </w:r>
      <w:r w:rsidR="007F40CB">
        <w:rPr>
          <w:rFonts w:ascii="仿宋_GB2312" w:eastAsia="仿宋_GB2312" w:hAnsi="Times New Roman" w:cs="Times New Roman"/>
          <w:sz w:val="32"/>
          <w:szCs w:val="32"/>
        </w:rPr>
        <w:t>时，</w:t>
      </w:r>
      <w:r w:rsidR="007F40CB" w:rsidRPr="005F0904">
        <w:rPr>
          <w:rFonts w:ascii="仿宋_GB2312" w:eastAsia="仿宋_GB2312" w:hAnsi="Times New Roman" w:cs="Times New Roman" w:hint="eastAsia"/>
          <w:sz w:val="32"/>
          <w:szCs w:val="32"/>
        </w:rPr>
        <w:t>应提供</w:t>
      </w:r>
      <w:r w:rsidR="00755F8B">
        <w:rPr>
          <w:rFonts w:ascii="仿宋_GB2312" w:eastAsia="仿宋_GB2312" w:hAnsi="Times New Roman" w:cs="Times New Roman" w:hint="eastAsia"/>
          <w:sz w:val="32"/>
          <w:szCs w:val="32"/>
        </w:rPr>
        <w:t>至少</w:t>
      </w:r>
      <w:r w:rsidR="007F40CB" w:rsidRPr="005F0904">
        <w:rPr>
          <w:rFonts w:ascii="仿宋_GB2312" w:eastAsia="仿宋_GB2312" w:hAnsi="Times New Roman" w:cs="Times New Roman"/>
          <w:sz w:val="32"/>
          <w:szCs w:val="32"/>
        </w:rPr>
        <w:t>3批次中试规模或商业化生产规模</w:t>
      </w:r>
      <w:r w:rsidR="00623BE6">
        <w:rPr>
          <w:rFonts w:ascii="仿宋_GB2312" w:eastAsia="仿宋_GB2312" w:hAnsi="Times New Roman" w:cs="Times New Roman" w:hint="eastAsia"/>
          <w:sz w:val="32"/>
          <w:szCs w:val="32"/>
        </w:rPr>
        <w:t>原液/纯化后产品</w:t>
      </w:r>
      <w:r w:rsidR="007F40CB" w:rsidRPr="005F0904">
        <w:rPr>
          <w:rFonts w:ascii="仿宋_GB2312" w:eastAsia="仿宋_GB2312" w:hAnsi="Times New Roman" w:cs="Times New Roman"/>
          <w:sz w:val="32"/>
          <w:szCs w:val="32"/>
        </w:rPr>
        <w:t>的</w:t>
      </w:r>
      <w:r w:rsidR="007F40CB" w:rsidRPr="00E14302">
        <w:rPr>
          <w:rFonts w:ascii="仿宋_GB2312" w:eastAsia="仿宋_GB2312" w:hAnsi="Times New Roman" w:cs="Times New Roman"/>
          <w:sz w:val="32"/>
          <w:szCs w:val="32"/>
        </w:rPr>
        <w:t>残留重组</w:t>
      </w:r>
      <w:r w:rsidR="007F40CB" w:rsidRPr="00E14302">
        <w:rPr>
          <w:rFonts w:ascii="仿宋_GB2312" w:eastAsia="仿宋_GB2312" w:hAnsi="Times New Roman" w:cs="Times New Roman" w:hint="eastAsia"/>
          <w:sz w:val="32"/>
          <w:szCs w:val="32"/>
        </w:rPr>
        <w:t>杆状</w:t>
      </w:r>
      <w:r w:rsidR="007F40CB" w:rsidRPr="00E14302">
        <w:rPr>
          <w:rFonts w:ascii="仿宋_GB2312" w:eastAsia="仿宋_GB2312" w:hAnsi="Times New Roman" w:cs="Times New Roman"/>
          <w:sz w:val="32"/>
          <w:szCs w:val="32"/>
        </w:rPr>
        <w:t>病毒</w:t>
      </w:r>
      <w:proofErr w:type="gramStart"/>
      <w:r w:rsidR="007F40CB" w:rsidRPr="00E14302">
        <w:rPr>
          <w:rFonts w:ascii="仿宋_GB2312" w:eastAsia="仿宋_GB2312" w:hAnsi="Times New Roman" w:cs="Times New Roman"/>
          <w:sz w:val="32"/>
          <w:szCs w:val="32"/>
        </w:rPr>
        <w:t>和弹状病毒</w:t>
      </w:r>
      <w:proofErr w:type="gramEnd"/>
      <w:r w:rsidR="007F40CB">
        <w:rPr>
          <w:rFonts w:ascii="仿宋_GB2312" w:eastAsia="仿宋_GB2312" w:hAnsi="Times New Roman" w:cs="Times New Roman" w:hint="eastAsia"/>
          <w:sz w:val="32"/>
          <w:szCs w:val="32"/>
        </w:rPr>
        <w:t>检测结果</w:t>
      </w:r>
      <w:r w:rsidR="007F40CB">
        <w:rPr>
          <w:rFonts w:ascii="仿宋_GB2312" w:eastAsia="仿宋_GB2312" w:hAnsi="Times New Roman" w:cs="Times New Roman"/>
          <w:sz w:val="32"/>
          <w:szCs w:val="32"/>
        </w:rPr>
        <w:t>的</w:t>
      </w:r>
      <w:r w:rsidR="007F40CB" w:rsidRPr="005F0904">
        <w:rPr>
          <w:rFonts w:ascii="仿宋_GB2312" w:eastAsia="仿宋_GB2312" w:hAnsi="Times New Roman" w:cs="Times New Roman"/>
          <w:sz w:val="32"/>
          <w:szCs w:val="32"/>
        </w:rPr>
        <w:t>代表性数据</w:t>
      </w:r>
      <w:r w:rsidR="007F40CB">
        <w:rPr>
          <w:rFonts w:ascii="仿宋_GB2312" w:eastAsia="仿宋_GB2312" w:hAnsi="Times New Roman" w:cs="Times New Roman" w:hint="eastAsia"/>
          <w:sz w:val="32"/>
          <w:szCs w:val="32"/>
        </w:rPr>
        <w:t>，检测</w:t>
      </w:r>
      <w:r w:rsidR="007F40CB">
        <w:rPr>
          <w:rFonts w:ascii="仿宋_GB2312" w:eastAsia="仿宋_GB2312" w:hAnsi="Times New Roman" w:cs="Times New Roman"/>
          <w:sz w:val="32"/>
          <w:szCs w:val="32"/>
        </w:rPr>
        <w:t>方法应选择</w:t>
      </w:r>
      <w:r w:rsidR="007F40CB">
        <w:rPr>
          <w:rFonts w:ascii="仿宋_GB2312" w:eastAsia="仿宋_GB2312" w:hAnsi="Times New Roman" w:cs="Times New Roman" w:hint="eastAsia"/>
          <w:sz w:val="32"/>
          <w:szCs w:val="32"/>
        </w:rPr>
        <w:t>特异性和</w:t>
      </w:r>
      <w:r w:rsidR="007F40CB">
        <w:rPr>
          <w:rFonts w:ascii="仿宋_GB2312" w:eastAsia="仿宋_GB2312" w:hAnsi="Times New Roman" w:cs="Times New Roman"/>
          <w:sz w:val="32"/>
          <w:szCs w:val="32"/>
        </w:rPr>
        <w:t>灵敏度</w:t>
      </w:r>
      <w:r w:rsidR="00F02F09">
        <w:rPr>
          <w:rFonts w:ascii="仿宋_GB2312" w:eastAsia="仿宋_GB2312" w:hAnsi="Times New Roman" w:cs="Times New Roman" w:hint="eastAsia"/>
          <w:sz w:val="32"/>
          <w:szCs w:val="32"/>
        </w:rPr>
        <w:t>较</w:t>
      </w:r>
      <w:r w:rsidR="007F40CB">
        <w:rPr>
          <w:rFonts w:ascii="仿宋_GB2312" w:eastAsia="仿宋_GB2312" w:hAnsi="Times New Roman" w:cs="Times New Roman"/>
          <w:sz w:val="32"/>
          <w:szCs w:val="32"/>
        </w:rPr>
        <w:t>高的</w:t>
      </w:r>
      <w:r w:rsidR="007F40CB">
        <w:rPr>
          <w:rFonts w:ascii="仿宋_GB2312" w:eastAsia="仿宋_GB2312" w:hAnsi="Times New Roman" w:cs="Times New Roman" w:hint="eastAsia"/>
          <w:sz w:val="32"/>
          <w:szCs w:val="32"/>
        </w:rPr>
        <w:t>合适</w:t>
      </w:r>
      <w:r w:rsidR="007F40CB">
        <w:rPr>
          <w:rFonts w:ascii="仿宋_GB2312" w:eastAsia="仿宋_GB2312" w:hAnsi="Times New Roman" w:cs="Times New Roman"/>
          <w:sz w:val="32"/>
          <w:szCs w:val="32"/>
        </w:rPr>
        <w:t>方法。</w:t>
      </w:r>
      <w:r w:rsidR="007F40CB">
        <w:rPr>
          <w:rFonts w:ascii="仿宋_GB2312" w:eastAsia="仿宋_GB2312" w:hAnsi="Times New Roman" w:cs="Times New Roman" w:hint="eastAsia"/>
          <w:sz w:val="32"/>
          <w:szCs w:val="32"/>
        </w:rPr>
        <w:t>否则，</w:t>
      </w:r>
      <w:r w:rsidR="007F40CB" w:rsidRPr="00E14302">
        <w:rPr>
          <w:rFonts w:ascii="仿宋_GB2312" w:eastAsia="仿宋_GB2312" w:hAnsi="Times New Roman" w:cs="Times New Roman" w:hint="eastAsia"/>
          <w:sz w:val="32"/>
          <w:szCs w:val="32"/>
        </w:rPr>
        <w:t>应对每个</w:t>
      </w:r>
      <w:r w:rsidR="00E04172">
        <w:rPr>
          <w:rFonts w:ascii="仿宋_GB2312" w:eastAsia="仿宋_GB2312" w:hAnsi="Times New Roman" w:cs="Times New Roman" w:hint="eastAsia"/>
          <w:sz w:val="32"/>
          <w:szCs w:val="32"/>
        </w:rPr>
        <w:t>批次</w:t>
      </w:r>
      <w:r w:rsidR="00F02F09" w:rsidRPr="00F02F09">
        <w:rPr>
          <w:rFonts w:ascii="仿宋_GB2312" w:eastAsia="仿宋_GB2312" w:hAnsi="Times New Roman" w:cs="Times New Roman" w:hint="eastAsia"/>
          <w:sz w:val="32"/>
          <w:szCs w:val="32"/>
        </w:rPr>
        <w:t>原液/</w:t>
      </w:r>
      <w:r w:rsidR="00755F8B" w:rsidRPr="00EE5100">
        <w:rPr>
          <w:rFonts w:ascii="仿宋_GB2312" w:eastAsia="仿宋_GB2312" w:hAnsi="Times New Roman" w:cs="Times New Roman" w:hint="eastAsia"/>
          <w:sz w:val="32"/>
          <w:szCs w:val="32"/>
        </w:rPr>
        <w:t>纯化后</w:t>
      </w:r>
      <w:r w:rsidR="007F40CB" w:rsidRPr="00EE5100">
        <w:rPr>
          <w:rFonts w:ascii="仿宋_GB2312" w:eastAsia="仿宋_GB2312" w:hAnsi="Times New Roman" w:cs="Times New Roman" w:hint="eastAsia"/>
          <w:sz w:val="32"/>
          <w:szCs w:val="32"/>
        </w:rPr>
        <w:t>产品</w:t>
      </w:r>
      <w:r w:rsidR="007F40CB" w:rsidRPr="00F02F09">
        <w:rPr>
          <w:rFonts w:ascii="仿宋_GB2312" w:eastAsia="仿宋_GB2312" w:hAnsi="Times New Roman" w:cs="Times New Roman" w:hint="eastAsia"/>
          <w:sz w:val="32"/>
          <w:szCs w:val="32"/>
        </w:rPr>
        <w:t>进</w:t>
      </w:r>
      <w:r w:rsidR="007F40CB" w:rsidRPr="00E14302">
        <w:rPr>
          <w:rFonts w:ascii="仿宋_GB2312" w:eastAsia="仿宋_GB2312" w:hAnsi="Times New Roman" w:cs="Times New Roman" w:hint="eastAsia"/>
          <w:sz w:val="32"/>
          <w:szCs w:val="32"/>
        </w:rPr>
        <w:t>行残留</w:t>
      </w:r>
      <w:r w:rsidR="007F40CB">
        <w:rPr>
          <w:rFonts w:ascii="仿宋_GB2312" w:eastAsia="仿宋_GB2312" w:hAnsi="Times New Roman" w:cs="Times New Roman" w:hint="eastAsia"/>
          <w:sz w:val="32"/>
          <w:szCs w:val="32"/>
        </w:rPr>
        <w:t>杆状</w:t>
      </w:r>
      <w:r w:rsidR="007F40CB">
        <w:rPr>
          <w:rFonts w:ascii="仿宋_GB2312" w:eastAsia="仿宋_GB2312" w:hAnsi="Times New Roman" w:cs="Times New Roman"/>
          <w:sz w:val="32"/>
          <w:szCs w:val="32"/>
        </w:rPr>
        <w:t>病毒</w:t>
      </w:r>
      <w:proofErr w:type="gramStart"/>
      <w:r w:rsidR="007F40CB">
        <w:rPr>
          <w:rFonts w:ascii="仿宋_GB2312" w:eastAsia="仿宋_GB2312" w:hAnsi="Times New Roman" w:cs="Times New Roman" w:hint="eastAsia"/>
          <w:sz w:val="32"/>
          <w:szCs w:val="32"/>
        </w:rPr>
        <w:t>或</w:t>
      </w:r>
      <w:r w:rsidR="007F40CB">
        <w:rPr>
          <w:rFonts w:ascii="仿宋_GB2312" w:eastAsia="仿宋_GB2312" w:hAnsi="Times New Roman" w:cs="Times New Roman"/>
          <w:sz w:val="32"/>
          <w:szCs w:val="32"/>
        </w:rPr>
        <w:t>弹状病毒</w:t>
      </w:r>
      <w:proofErr w:type="gramEnd"/>
      <w:r w:rsidR="007F40CB" w:rsidRPr="00E14302">
        <w:rPr>
          <w:rFonts w:ascii="仿宋_GB2312" w:eastAsia="仿宋_GB2312" w:hAnsi="Times New Roman" w:cs="Times New Roman" w:hint="eastAsia"/>
          <w:sz w:val="32"/>
          <w:szCs w:val="32"/>
        </w:rPr>
        <w:t>的检测。</w:t>
      </w:r>
    </w:p>
    <w:p w14:paraId="06526F43" w14:textId="6AFC3259" w:rsidR="007F40CB" w:rsidRPr="00E14302" w:rsidRDefault="007E1542" w:rsidP="007F40CB">
      <w:pPr>
        <w:spacing w:line="360" w:lineRule="auto"/>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采用</w:t>
      </w:r>
      <w:r w:rsidR="00F02F09">
        <w:rPr>
          <w:rFonts w:ascii="仿宋_GB2312" w:eastAsia="仿宋_GB2312" w:hAnsi="Times New Roman" w:cs="Times New Roman"/>
          <w:sz w:val="32"/>
          <w:szCs w:val="32"/>
        </w:rPr>
        <w:t>腺病毒</w:t>
      </w:r>
      <w:r w:rsidR="00F02F09">
        <w:rPr>
          <w:rFonts w:ascii="仿宋_GB2312" w:eastAsia="仿宋_GB2312" w:hAnsi="Times New Roman" w:cs="Times New Roman" w:hint="eastAsia"/>
          <w:sz w:val="32"/>
          <w:szCs w:val="32"/>
        </w:rPr>
        <w:t>、</w:t>
      </w:r>
      <w:r w:rsidR="00F02F09">
        <w:rPr>
          <w:rFonts w:ascii="仿宋_GB2312" w:eastAsia="仿宋_GB2312" w:hAnsi="Times New Roman" w:cs="Times New Roman"/>
          <w:sz w:val="32"/>
          <w:szCs w:val="32"/>
        </w:rPr>
        <w:t>单纯</w:t>
      </w:r>
      <w:r w:rsidR="00F02F09">
        <w:rPr>
          <w:rFonts w:ascii="仿宋_GB2312" w:eastAsia="仿宋_GB2312" w:hAnsi="Times New Roman" w:cs="Times New Roman" w:hint="eastAsia"/>
          <w:sz w:val="32"/>
          <w:szCs w:val="32"/>
        </w:rPr>
        <w:t>疱疹病毒等</w:t>
      </w:r>
      <w:r w:rsidR="008B26BD" w:rsidRPr="00E14302">
        <w:rPr>
          <w:rFonts w:ascii="仿宋_GB2312" w:eastAsia="仿宋_GB2312" w:hAnsi="Times New Roman" w:cs="Times New Roman"/>
          <w:sz w:val="32"/>
          <w:szCs w:val="32"/>
        </w:rPr>
        <w:t>辅助病毒生产的</w:t>
      </w:r>
      <w:proofErr w:type="spellStart"/>
      <w:r w:rsidR="008B26BD" w:rsidRPr="00E14302">
        <w:rPr>
          <w:rFonts w:ascii="仿宋_GB2312" w:eastAsia="仿宋_GB2312" w:hAnsi="Times New Roman" w:cs="Times New Roman" w:hint="eastAsia"/>
          <w:sz w:val="32"/>
          <w:szCs w:val="32"/>
        </w:rPr>
        <w:t>rAAV</w:t>
      </w:r>
      <w:proofErr w:type="spellEnd"/>
      <w:r w:rsidR="008B26BD" w:rsidRPr="00E14302">
        <w:rPr>
          <w:rFonts w:ascii="仿宋_GB2312" w:eastAsia="仿宋_GB2312" w:hAnsi="Times New Roman" w:cs="Times New Roman" w:hint="eastAsia"/>
          <w:sz w:val="32"/>
          <w:szCs w:val="32"/>
        </w:rPr>
        <w:t>产品，</w:t>
      </w:r>
      <w:r w:rsidR="005F0904" w:rsidRPr="00E14302">
        <w:rPr>
          <w:rFonts w:ascii="仿宋_GB2312" w:eastAsia="仿宋_GB2312" w:hAnsi="Times New Roman" w:cs="Times New Roman" w:hint="eastAsia"/>
          <w:sz w:val="32"/>
          <w:szCs w:val="32"/>
        </w:rPr>
        <w:t>病毒</w:t>
      </w:r>
      <w:r w:rsidR="005F0904" w:rsidRPr="00E14302">
        <w:rPr>
          <w:rFonts w:ascii="仿宋_GB2312" w:eastAsia="仿宋_GB2312" w:hAnsi="Times New Roman" w:cs="Times New Roman"/>
          <w:sz w:val="32"/>
          <w:szCs w:val="32"/>
        </w:rPr>
        <w:t>污染的风险可能来自包装/</w:t>
      </w:r>
      <w:r w:rsidR="005F0904" w:rsidRPr="00E14302">
        <w:rPr>
          <w:rFonts w:ascii="仿宋_GB2312" w:eastAsia="仿宋_GB2312" w:hAnsi="Times New Roman" w:cs="Times New Roman" w:hint="eastAsia"/>
          <w:sz w:val="32"/>
          <w:szCs w:val="32"/>
        </w:rPr>
        <w:t>生产</w:t>
      </w:r>
      <w:r w:rsidR="005F0904" w:rsidRPr="00E14302">
        <w:rPr>
          <w:rFonts w:ascii="仿宋_GB2312" w:eastAsia="仿宋_GB2312" w:hAnsi="Times New Roman" w:cs="Times New Roman"/>
          <w:sz w:val="32"/>
          <w:szCs w:val="32"/>
        </w:rPr>
        <w:t>用细胞</w:t>
      </w:r>
      <w:r w:rsidR="005F0904" w:rsidRPr="00E14302">
        <w:rPr>
          <w:rFonts w:ascii="仿宋_GB2312" w:eastAsia="仿宋_GB2312" w:hAnsi="Times New Roman" w:cs="Times New Roman" w:hint="eastAsia"/>
          <w:sz w:val="32"/>
          <w:szCs w:val="32"/>
        </w:rPr>
        <w:t>以及</w:t>
      </w:r>
      <w:r w:rsidR="005F0904" w:rsidRPr="00E14302">
        <w:rPr>
          <w:rFonts w:ascii="仿宋_GB2312" w:eastAsia="仿宋_GB2312" w:hAnsi="Times New Roman" w:cs="Times New Roman"/>
          <w:sz w:val="32"/>
          <w:szCs w:val="32"/>
        </w:rPr>
        <w:t>病毒种子批，生产</w:t>
      </w:r>
      <w:r w:rsidR="005F0904">
        <w:rPr>
          <w:rFonts w:ascii="仿宋_GB2312" w:eastAsia="仿宋_GB2312" w:hAnsi="Times New Roman" w:cs="Times New Roman" w:hint="eastAsia"/>
          <w:sz w:val="32"/>
          <w:szCs w:val="32"/>
        </w:rPr>
        <w:t>过程</w:t>
      </w:r>
      <w:r w:rsidR="005F0904">
        <w:rPr>
          <w:rFonts w:ascii="仿宋_GB2312" w:eastAsia="仿宋_GB2312" w:hAnsi="Times New Roman" w:cs="Times New Roman"/>
          <w:sz w:val="32"/>
          <w:szCs w:val="32"/>
        </w:rPr>
        <w:t>中</w:t>
      </w:r>
      <w:r w:rsidR="005F0904" w:rsidRPr="00E14302">
        <w:rPr>
          <w:rFonts w:ascii="仿宋_GB2312" w:eastAsia="仿宋_GB2312" w:hAnsi="Times New Roman" w:cs="Times New Roman"/>
          <w:sz w:val="32"/>
          <w:szCs w:val="32"/>
        </w:rPr>
        <w:t>使用的</w:t>
      </w:r>
      <w:r w:rsidR="005F0904" w:rsidRPr="00E14302">
        <w:rPr>
          <w:rFonts w:ascii="仿宋_GB2312" w:eastAsia="仿宋_GB2312" w:hAnsi="Times New Roman" w:cs="Times New Roman" w:hint="eastAsia"/>
          <w:sz w:val="32"/>
          <w:szCs w:val="32"/>
        </w:rPr>
        <w:t>动物</w:t>
      </w:r>
      <w:r w:rsidR="005F0904" w:rsidRPr="00E14302">
        <w:rPr>
          <w:rFonts w:ascii="仿宋_GB2312" w:eastAsia="仿宋_GB2312" w:hAnsi="Times New Roman" w:cs="Times New Roman"/>
          <w:sz w:val="32"/>
          <w:szCs w:val="32"/>
        </w:rPr>
        <w:t>/</w:t>
      </w:r>
      <w:r w:rsidR="005F0904" w:rsidRPr="00E14302">
        <w:rPr>
          <w:rFonts w:ascii="仿宋_GB2312" w:eastAsia="仿宋_GB2312" w:hAnsi="Times New Roman" w:cs="Times New Roman" w:hint="eastAsia"/>
          <w:sz w:val="32"/>
          <w:szCs w:val="32"/>
        </w:rPr>
        <w:t>人</w:t>
      </w:r>
      <w:proofErr w:type="gramStart"/>
      <w:r w:rsidR="005F0904" w:rsidRPr="00E14302">
        <w:rPr>
          <w:rFonts w:ascii="仿宋_GB2312" w:eastAsia="仿宋_GB2312" w:hAnsi="Times New Roman" w:cs="Times New Roman"/>
          <w:sz w:val="32"/>
          <w:szCs w:val="32"/>
        </w:rPr>
        <w:t>源</w:t>
      </w:r>
      <w:r w:rsidR="005F0904" w:rsidRPr="00E14302">
        <w:rPr>
          <w:rFonts w:ascii="仿宋_GB2312" w:eastAsia="仿宋_GB2312" w:hAnsi="Times New Roman" w:cs="Times New Roman" w:hint="eastAsia"/>
          <w:sz w:val="32"/>
          <w:szCs w:val="32"/>
        </w:rPr>
        <w:t>材料</w:t>
      </w:r>
      <w:proofErr w:type="gramEnd"/>
      <w:r w:rsidR="005F0904" w:rsidRPr="00E14302">
        <w:rPr>
          <w:rFonts w:ascii="仿宋_GB2312" w:eastAsia="仿宋_GB2312" w:hAnsi="Times New Roman" w:cs="Times New Roman"/>
          <w:sz w:val="32"/>
          <w:szCs w:val="32"/>
        </w:rPr>
        <w:t>，也可能来自生产过程中偶然</w:t>
      </w:r>
      <w:r w:rsidR="004C3509">
        <w:rPr>
          <w:rFonts w:ascii="仿宋_GB2312" w:eastAsia="仿宋_GB2312" w:hAnsi="Times New Roman" w:cs="Times New Roman" w:hint="eastAsia"/>
          <w:sz w:val="32"/>
          <w:szCs w:val="32"/>
        </w:rPr>
        <w:t>的</w:t>
      </w:r>
      <w:r w:rsidR="005F0904" w:rsidRPr="00E14302">
        <w:rPr>
          <w:rFonts w:ascii="仿宋_GB2312" w:eastAsia="仿宋_GB2312" w:hAnsi="Times New Roman" w:cs="Times New Roman"/>
          <w:sz w:val="32"/>
          <w:szCs w:val="32"/>
        </w:rPr>
        <w:t>引入</w:t>
      </w:r>
      <w:r w:rsidR="005F0904" w:rsidRPr="00E14302">
        <w:rPr>
          <w:rFonts w:ascii="仿宋_GB2312" w:eastAsia="仿宋_GB2312" w:hAnsi="Times New Roman" w:cs="Times New Roman" w:hint="eastAsia"/>
          <w:sz w:val="32"/>
          <w:szCs w:val="32"/>
        </w:rPr>
        <w:t>。因此，</w:t>
      </w:r>
      <w:r w:rsidR="005F0904">
        <w:rPr>
          <w:rFonts w:ascii="仿宋_GB2312" w:eastAsia="仿宋_GB2312" w:hAnsi="Times New Roman" w:cs="Times New Roman" w:hint="eastAsia"/>
          <w:sz w:val="32"/>
          <w:szCs w:val="32"/>
        </w:rPr>
        <w:t>该</w:t>
      </w:r>
      <w:r w:rsidR="005F0904">
        <w:rPr>
          <w:rFonts w:ascii="仿宋_GB2312" w:eastAsia="仿宋_GB2312" w:hAnsi="Times New Roman" w:cs="Times New Roman"/>
          <w:sz w:val="32"/>
          <w:szCs w:val="32"/>
        </w:rPr>
        <w:t>生产工艺的</w:t>
      </w:r>
      <w:proofErr w:type="spellStart"/>
      <w:r w:rsidR="005F0904">
        <w:rPr>
          <w:rFonts w:ascii="仿宋_GB2312" w:eastAsia="仿宋_GB2312" w:hAnsi="Times New Roman" w:cs="Times New Roman"/>
          <w:sz w:val="32"/>
          <w:szCs w:val="32"/>
        </w:rPr>
        <w:t>rAAV</w:t>
      </w:r>
      <w:proofErr w:type="spellEnd"/>
      <w:r w:rsidR="005F0904">
        <w:rPr>
          <w:rFonts w:ascii="仿宋_GB2312" w:eastAsia="仿宋_GB2312" w:hAnsi="Times New Roman" w:cs="Times New Roman"/>
          <w:sz w:val="32"/>
          <w:szCs w:val="32"/>
        </w:rPr>
        <w:t>产品</w:t>
      </w:r>
      <w:r w:rsidR="005F0904">
        <w:rPr>
          <w:rFonts w:ascii="仿宋_GB2312" w:eastAsia="仿宋_GB2312" w:hAnsi="Times New Roman" w:cs="Times New Roman" w:hint="eastAsia"/>
          <w:sz w:val="32"/>
          <w:szCs w:val="32"/>
        </w:rPr>
        <w:t>外源病毒</w:t>
      </w:r>
      <w:r w:rsidR="005F0904">
        <w:rPr>
          <w:rFonts w:ascii="仿宋_GB2312" w:eastAsia="仿宋_GB2312" w:hAnsi="Times New Roman" w:cs="Times New Roman"/>
          <w:sz w:val="32"/>
          <w:szCs w:val="32"/>
        </w:rPr>
        <w:t>因子风险控制</w:t>
      </w:r>
      <w:r w:rsidR="005F0904">
        <w:rPr>
          <w:rFonts w:ascii="仿宋_GB2312" w:eastAsia="仿宋_GB2312" w:hAnsi="Times New Roman" w:cs="Times New Roman" w:hint="eastAsia"/>
          <w:sz w:val="32"/>
          <w:szCs w:val="32"/>
        </w:rPr>
        <w:t>策略</w:t>
      </w:r>
      <w:r w:rsidR="004C3509">
        <w:rPr>
          <w:rFonts w:ascii="仿宋_GB2312" w:eastAsia="仿宋_GB2312" w:hAnsi="Times New Roman" w:cs="Times New Roman" w:hint="eastAsia"/>
          <w:sz w:val="32"/>
          <w:szCs w:val="32"/>
        </w:rPr>
        <w:t>建议</w:t>
      </w:r>
      <w:r w:rsidR="005F0904">
        <w:rPr>
          <w:rFonts w:ascii="仿宋_GB2312" w:eastAsia="仿宋_GB2312" w:hAnsi="Times New Roman" w:cs="Times New Roman"/>
          <w:sz w:val="32"/>
          <w:szCs w:val="32"/>
        </w:rPr>
        <w:t>如下：</w:t>
      </w:r>
      <w:r w:rsidR="005F0904" w:rsidRPr="00E14302">
        <w:rPr>
          <w:rFonts w:ascii="仿宋_GB2312" w:eastAsia="仿宋_GB2312" w:hAnsi="Times New Roman" w:cs="Times New Roman" w:hint="eastAsia"/>
          <w:sz w:val="32"/>
          <w:szCs w:val="32"/>
        </w:rPr>
        <w:t>a、</w:t>
      </w:r>
      <w:r w:rsidR="005F0904" w:rsidRPr="00E14302">
        <w:rPr>
          <w:rFonts w:ascii="仿宋_GB2312" w:eastAsia="仿宋_GB2312" w:hAnsi="Times New Roman" w:cs="Times New Roman"/>
          <w:sz w:val="32"/>
          <w:szCs w:val="32"/>
        </w:rPr>
        <w:t>包装</w:t>
      </w:r>
      <w:r w:rsidR="005F0904" w:rsidRPr="00E14302">
        <w:rPr>
          <w:rFonts w:ascii="仿宋_GB2312" w:eastAsia="仿宋_GB2312" w:hAnsi="Times New Roman" w:cs="Times New Roman" w:hint="eastAsia"/>
          <w:sz w:val="32"/>
          <w:szCs w:val="32"/>
        </w:rPr>
        <w:t>/生产</w:t>
      </w:r>
      <w:r w:rsidR="005F0904" w:rsidRPr="00E14302">
        <w:rPr>
          <w:rFonts w:ascii="仿宋_GB2312" w:eastAsia="仿宋_GB2312" w:hAnsi="Times New Roman" w:cs="Times New Roman"/>
          <w:sz w:val="32"/>
          <w:szCs w:val="32"/>
        </w:rPr>
        <w:t>用细胞</w:t>
      </w:r>
      <w:r w:rsidR="005F0904" w:rsidRPr="00E14302">
        <w:rPr>
          <w:rFonts w:ascii="仿宋_GB2312" w:eastAsia="仿宋_GB2312" w:hAnsi="Times New Roman" w:cs="Times New Roman" w:hint="eastAsia"/>
          <w:sz w:val="32"/>
          <w:szCs w:val="32"/>
        </w:rPr>
        <w:t>、</w:t>
      </w:r>
      <w:r w:rsidR="005F0904" w:rsidRPr="00E14302">
        <w:rPr>
          <w:rFonts w:ascii="仿宋_GB2312" w:eastAsia="仿宋_GB2312" w:hAnsi="Times New Roman" w:cs="Times New Roman"/>
          <w:sz w:val="32"/>
          <w:szCs w:val="32"/>
        </w:rPr>
        <w:t>动物</w:t>
      </w:r>
      <w:r w:rsidR="005F0904" w:rsidRPr="00E14302">
        <w:rPr>
          <w:rFonts w:ascii="仿宋_GB2312" w:eastAsia="仿宋_GB2312" w:hAnsi="Times New Roman" w:cs="Times New Roman" w:hint="eastAsia"/>
          <w:sz w:val="32"/>
          <w:szCs w:val="32"/>
        </w:rPr>
        <w:t>/人</w:t>
      </w:r>
      <w:proofErr w:type="gramStart"/>
      <w:r w:rsidR="005F0904" w:rsidRPr="00E14302">
        <w:rPr>
          <w:rFonts w:ascii="仿宋_GB2312" w:eastAsia="仿宋_GB2312" w:hAnsi="Times New Roman" w:cs="Times New Roman"/>
          <w:sz w:val="32"/>
          <w:szCs w:val="32"/>
        </w:rPr>
        <w:t>源材料</w:t>
      </w:r>
      <w:proofErr w:type="gramEnd"/>
      <w:r w:rsidR="005F0904">
        <w:rPr>
          <w:rFonts w:ascii="仿宋_GB2312" w:eastAsia="仿宋_GB2312" w:hAnsi="Times New Roman" w:cs="Times New Roman" w:hint="eastAsia"/>
          <w:sz w:val="32"/>
          <w:szCs w:val="32"/>
        </w:rPr>
        <w:t>外源</w:t>
      </w:r>
      <w:r w:rsidR="005F0904">
        <w:rPr>
          <w:rFonts w:ascii="仿宋_GB2312" w:eastAsia="仿宋_GB2312" w:hAnsi="Times New Roman" w:cs="Times New Roman"/>
          <w:sz w:val="32"/>
          <w:szCs w:val="32"/>
        </w:rPr>
        <w:t>病毒</w:t>
      </w:r>
      <w:r w:rsidR="004C3509">
        <w:rPr>
          <w:rFonts w:ascii="仿宋_GB2312" w:eastAsia="仿宋_GB2312" w:hAnsi="Times New Roman" w:cs="Times New Roman" w:hint="eastAsia"/>
          <w:sz w:val="32"/>
          <w:szCs w:val="32"/>
        </w:rPr>
        <w:t>的</w:t>
      </w:r>
      <w:r w:rsidR="005F0904" w:rsidRPr="00E14302">
        <w:rPr>
          <w:rFonts w:ascii="仿宋_GB2312" w:eastAsia="仿宋_GB2312" w:hAnsi="Times New Roman" w:cs="Times New Roman" w:hint="eastAsia"/>
          <w:sz w:val="32"/>
          <w:szCs w:val="32"/>
        </w:rPr>
        <w:t>控制</w:t>
      </w:r>
      <w:r w:rsidR="004C3509">
        <w:rPr>
          <w:rFonts w:ascii="仿宋_GB2312" w:eastAsia="仿宋_GB2312" w:hAnsi="Times New Roman" w:cs="Times New Roman" w:hint="eastAsia"/>
          <w:sz w:val="32"/>
          <w:szCs w:val="32"/>
        </w:rPr>
        <w:t>参见</w:t>
      </w:r>
      <w:r w:rsidR="004C3509" w:rsidRPr="00980EBD">
        <w:rPr>
          <w:rFonts w:ascii="仿宋_GB2312" w:eastAsia="仿宋_GB2312" w:hAnsi="Times New Roman" w:cs="Times New Roman" w:hint="eastAsia"/>
          <w:sz w:val="32"/>
          <w:szCs w:val="32"/>
        </w:rPr>
        <w:t>瞬时转染细胞系或稳定转化细胞系</w:t>
      </w:r>
      <w:r w:rsidR="005F0904" w:rsidRPr="00E14302">
        <w:rPr>
          <w:rFonts w:ascii="仿宋_GB2312" w:eastAsia="仿宋_GB2312" w:hAnsi="Times New Roman" w:cs="Times New Roman" w:hint="eastAsia"/>
          <w:sz w:val="32"/>
          <w:szCs w:val="32"/>
        </w:rPr>
        <w:t>生产的</w:t>
      </w:r>
      <w:proofErr w:type="spellStart"/>
      <w:r w:rsidR="005F0904" w:rsidRPr="00E14302">
        <w:rPr>
          <w:rFonts w:ascii="仿宋_GB2312" w:eastAsia="仿宋_GB2312" w:hAnsi="Times New Roman" w:cs="Times New Roman" w:hint="eastAsia"/>
          <w:sz w:val="32"/>
          <w:szCs w:val="32"/>
        </w:rPr>
        <w:t>rAAV</w:t>
      </w:r>
      <w:proofErr w:type="spellEnd"/>
      <w:r w:rsidR="005F0904" w:rsidRPr="00E14302">
        <w:rPr>
          <w:rFonts w:ascii="仿宋_GB2312" w:eastAsia="仿宋_GB2312" w:hAnsi="Times New Roman" w:cs="Times New Roman"/>
          <w:sz w:val="32"/>
          <w:szCs w:val="32"/>
        </w:rPr>
        <w:t xml:space="preserve">产品 </w:t>
      </w:r>
      <w:r w:rsidR="005F0904" w:rsidRPr="00E14302">
        <w:rPr>
          <w:rFonts w:ascii="仿宋_GB2312" w:eastAsia="仿宋_GB2312" w:hAnsi="Times New Roman" w:cs="Times New Roman"/>
          <w:sz w:val="32"/>
          <w:szCs w:val="32"/>
        </w:rPr>
        <w:t>“</w:t>
      </w:r>
      <w:r w:rsidR="005F0904" w:rsidRPr="00E14302">
        <w:rPr>
          <w:rFonts w:ascii="仿宋_GB2312" w:eastAsia="仿宋_GB2312" w:hAnsi="Times New Roman" w:cs="Times New Roman" w:hint="eastAsia"/>
          <w:sz w:val="32"/>
          <w:szCs w:val="32"/>
        </w:rPr>
        <w:t>a</w:t>
      </w:r>
      <w:r w:rsidR="005F0904" w:rsidRPr="00E14302">
        <w:rPr>
          <w:rFonts w:ascii="仿宋_GB2312" w:eastAsia="仿宋_GB2312" w:hAnsi="Times New Roman" w:cs="Times New Roman"/>
          <w:sz w:val="32"/>
          <w:szCs w:val="32"/>
        </w:rPr>
        <w:t>-</w:t>
      </w:r>
      <w:r w:rsidR="005F0904">
        <w:rPr>
          <w:rFonts w:ascii="仿宋_GB2312" w:eastAsia="仿宋_GB2312" w:hAnsi="Times New Roman" w:cs="Times New Roman"/>
          <w:sz w:val="32"/>
          <w:szCs w:val="32"/>
        </w:rPr>
        <w:t>b</w:t>
      </w:r>
      <w:r w:rsidR="005F0904" w:rsidRPr="00E14302">
        <w:rPr>
          <w:rFonts w:ascii="仿宋_GB2312" w:eastAsia="仿宋_GB2312" w:hAnsi="Times New Roman" w:cs="Times New Roman"/>
          <w:sz w:val="32"/>
          <w:szCs w:val="32"/>
        </w:rPr>
        <w:t>”</w:t>
      </w:r>
      <w:r w:rsidR="005F0904">
        <w:rPr>
          <w:rFonts w:ascii="仿宋_GB2312" w:eastAsia="仿宋_GB2312" w:hAnsi="Times New Roman" w:cs="Times New Roman" w:hint="eastAsia"/>
          <w:sz w:val="32"/>
          <w:szCs w:val="32"/>
        </w:rPr>
        <w:t>所述</w:t>
      </w:r>
      <w:r w:rsidR="005F0904" w:rsidRPr="00E14302">
        <w:rPr>
          <w:rFonts w:ascii="仿宋_GB2312" w:eastAsia="仿宋_GB2312" w:hAnsi="Times New Roman" w:cs="Times New Roman" w:hint="eastAsia"/>
          <w:sz w:val="32"/>
          <w:szCs w:val="32"/>
        </w:rPr>
        <w:t>要求</w:t>
      </w:r>
      <w:r w:rsidR="005F0904">
        <w:rPr>
          <w:rFonts w:ascii="仿宋_GB2312" w:eastAsia="仿宋_GB2312" w:hAnsi="Times New Roman" w:cs="Times New Roman" w:hint="eastAsia"/>
          <w:sz w:val="32"/>
          <w:szCs w:val="32"/>
        </w:rPr>
        <w:t>。</w:t>
      </w:r>
      <w:r w:rsidR="005F0904" w:rsidRPr="00E14302">
        <w:rPr>
          <w:rFonts w:ascii="仿宋_GB2312" w:eastAsia="仿宋_GB2312" w:hAnsi="Times New Roman" w:cs="Times New Roman" w:hint="eastAsia"/>
          <w:sz w:val="32"/>
          <w:szCs w:val="32"/>
        </w:rPr>
        <w:t>b、病毒</w:t>
      </w:r>
      <w:r w:rsidR="005F0904" w:rsidRPr="00E14302">
        <w:rPr>
          <w:rFonts w:ascii="仿宋_GB2312" w:eastAsia="仿宋_GB2312" w:hAnsi="Times New Roman" w:cs="Times New Roman"/>
          <w:sz w:val="32"/>
          <w:szCs w:val="32"/>
        </w:rPr>
        <w:t>种子批</w:t>
      </w:r>
      <w:r w:rsidR="005F0904">
        <w:rPr>
          <w:rFonts w:ascii="仿宋_GB2312" w:eastAsia="仿宋_GB2312" w:hAnsi="Times New Roman" w:cs="Times New Roman" w:hint="eastAsia"/>
          <w:sz w:val="32"/>
          <w:szCs w:val="32"/>
        </w:rPr>
        <w:t>的</w:t>
      </w:r>
      <w:r w:rsidR="005F0904">
        <w:rPr>
          <w:rFonts w:ascii="仿宋_GB2312" w:eastAsia="仿宋_GB2312" w:hAnsi="Times New Roman" w:cs="Times New Roman"/>
          <w:sz w:val="32"/>
          <w:szCs w:val="32"/>
        </w:rPr>
        <w:t>检定项目应符合《</w:t>
      </w:r>
      <w:r w:rsidR="005F0904">
        <w:rPr>
          <w:rFonts w:ascii="仿宋_GB2312" w:eastAsia="仿宋_GB2312" w:hAnsi="Times New Roman" w:cs="Times New Roman" w:hint="eastAsia"/>
          <w:sz w:val="32"/>
          <w:szCs w:val="32"/>
        </w:rPr>
        <w:t>中国</w:t>
      </w:r>
      <w:r w:rsidR="005F0904">
        <w:rPr>
          <w:rFonts w:ascii="仿宋_GB2312" w:eastAsia="仿宋_GB2312" w:hAnsi="Times New Roman" w:cs="Times New Roman"/>
          <w:sz w:val="32"/>
          <w:szCs w:val="32"/>
        </w:rPr>
        <w:t>药典》</w:t>
      </w:r>
      <w:r w:rsidR="005F0904">
        <w:rPr>
          <w:rFonts w:ascii="仿宋_GB2312" w:eastAsia="仿宋_GB2312" w:hAnsi="Times New Roman" w:cs="Times New Roman" w:hint="eastAsia"/>
          <w:sz w:val="32"/>
          <w:szCs w:val="32"/>
        </w:rPr>
        <w:t>或</w:t>
      </w:r>
      <w:r w:rsidR="005F0904">
        <w:rPr>
          <w:rFonts w:ascii="仿宋_GB2312" w:eastAsia="仿宋_GB2312" w:hAnsi="Times New Roman" w:cs="Times New Roman"/>
          <w:sz w:val="32"/>
          <w:szCs w:val="32"/>
        </w:rPr>
        <w:t>其他通行技术指导原则的相关</w:t>
      </w:r>
      <w:r w:rsidR="005F0904">
        <w:rPr>
          <w:rFonts w:ascii="仿宋_GB2312" w:eastAsia="仿宋_GB2312" w:hAnsi="Times New Roman" w:cs="Times New Roman" w:hint="eastAsia"/>
          <w:sz w:val="32"/>
          <w:szCs w:val="32"/>
        </w:rPr>
        <w:t>要求，</w:t>
      </w:r>
      <w:r w:rsidR="005F0904">
        <w:rPr>
          <w:rFonts w:ascii="仿宋_GB2312" w:eastAsia="仿宋_GB2312" w:hAnsi="Times New Roman" w:cs="Times New Roman"/>
          <w:sz w:val="32"/>
          <w:szCs w:val="32"/>
        </w:rPr>
        <w:t>并根据</w:t>
      </w:r>
      <w:r w:rsidR="005F0904">
        <w:rPr>
          <w:rFonts w:ascii="仿宋_GB2312" w:eastAsia="仿宋_GB2312" w:hAnsi="Times New Roman" w:cs="Times New Roman" w:hint="eastAsia"/>
          <w:sz w:val="32"/>
          <w:szCs w:val="32"/>
        </w:rPr>
        <w:t>病毒</w:t>
      </w:r>
      <w:r w:rsidR="005F0904">
        <w:rPr>
          <w:rFonts w:ascii="仿宋_GB2312" w:eastAsia="仿宋_GB2312" w:hAnsi="Times New Roman" w:cs="Times New Roman"/>
          <w:sz w:val="32"/>
          <w:szCs w:val="32"/>
        </w:rPr>
        <w:t>种子</w:t>
      </w:r>
      <w:proofErr w:type="gramStart"/>
      <w:r w:rsidR="005F0904">
        <w:rPr>
          <w:rFonts w:ascii="仿宋_GB2312" w:eastAsia="仿宋_GB2312" w:hAnsi="Times New Roman" w:cs="Times New Roman"/>
          <w:sz w:val="32"/>
          <w:szCs w:val="32"/>
        </w:rPr>
        <w:t>批建立</w:t>
      </w:r>
      <w:proofErr w:type="gramEnd"/>
      <w:r w:rsidR="005F0904">
        <w:rPr>
          <w:rFonts w:ascii="仿宋_GB2312" w:eastAsia="仿宋_GB2312" w:hAnsi="Times New Roman" w:cs="Times New Roman"/>
          <w:sz w:val="32"/>
          <w:szCs w:val="32"/>
        </w:rPr>
        <w:t>的特定情况，以及对</w:t>
      </w:r>
      <w:r w:rsidR="005F0904">
        <w:rPr>
          <w:rFonts w:ascii="仿宋_GB2312" w:eastAsia="仿宋_GB2312" w:hAnsi="Times New Roman" w:cs="Times New Roman" w:hint="eastAsia"/>
          <w:sz w:val="32"/>
          <w:szCs w:val="32"/>
        </w:rPr>
        <w:t>病毒种子</w:t>
      </w:r>
      <w:r w:rsidR="005F0904">
        <w:rPr>
          <w:rFonts w:ascii="仿宋_GB2312" w:eastAsia="仿宋_GB2312" w:hAnsi="Times New Roman" w:cs="Times New Roman"/>
          <w:sz w:val="32"/>
          <w:szCs w:val="32"/>
        </w:rPr>
        <w:t>相关特征的评估</w:t>
      </w:r>
      <w:r w:rsidR="005F0904">
        <w:rPr>
          <w:rFonts w:ascii="仿宋_GB2312" w:eastAsia="仿宋_GB2312" w:hAnsi="Times New Roman" w:cs="Times New Roman" w:hint="eastAsia"/>
          <w:sz w:val="32"/>
          <w:szCs w:val="32"/>
        </w:rPr>
        <w:t>设定</w:t>
      </w:r>
      <w:r w:rsidR="005F0904">
        <w:rPr>
          <w:rFonts w:ascii="仿宋_GB2312" w:eastAsia="仿宋_GB2312" w:hAnsi="Times New Roman" w:cs="Times New Roman"/>
          <w:sz w:val="32"/>
          <w:szCs w:val="32"/>
        </w:rPr>
        <w:t>相应的检定项目。</w:t>
      </w:r>
      <w:r w:rsidR="004C3509">
        <w:rPr>
          <w:rFonts w:ascii="仿宋_GB2312" w:eastAsia="仿宋_GB2312" w:hAnsi="Times New Roman" w:cs="Times New Roman" w:hint="eastAsia"/>
          <w:sz w:val="32"/>
          <w:szCs w:val="32"/>
        </w:rPr>
        <w:t>由于</w:t>
      </w:r>
      <w:r w:rsidR="005F0904">
        <w:rPr>
          <w:rFonts w:ascii="仿宋_GB2312" w:eastAsia="仿宋_GB2312" w:hAnsi="Times New Roman" w:cs="Times New Roman" w:hint="eastAsia"/>
          <w:sz w:val="32"/>
          <w:szCs w:val="32"/>
        </w:rPr>
        <w:t>辅助</w:t>
      </w:r>
      <w:r w:rsidR="005F0904">
        <w:rPr>
          <w:rFonts w:ascii="仿宋_GB2312" w:eastAsia="仿宋_GB2312" w:hAnsi="Times New Roman" w:cs="Times New Roman"/>
          <w:sz w:val="32"/>
          <w:szCs w:val="32"/>
        </w:rPr>
        <w:t>病毒（</w:t>
      </w:r>
      <w:r w:rsidR="005F0904">
        <w:rPr>
          <w:rFonts w:ascii="仿宋_GB2312" w:eastAsia="仿宋_GB2312" w:hAnsi="Times New Roman" w:cs="Times New Roman" w:hint="eastAsia"/>
          <w:sz w:val="32"/>
          <w:szCs w:val="32"/>
        </w:rPr>
        <w:t>如</w:t>
      </w:r>
      <w:r w:rsidR="005F0904">
        <w:rPr>
          <w:rFonts w:ascii="仿宋_GB2312" w:eastAsia="仿宋_GB2312" w:hAnsi="Times New Roman" w:cs="Times New Roman"/>
          <w:sz w:val="32"/>
          <w:szCs w:val="32"/>
        </w:rPr>
        <w:t>腺病</w:t>
      </w:r>
      <w:r w:rsidR="005F0904">
        <w:rPr>
          <w:rFonts w:ascii="仿宋_GB2312" w:eastAsia="仿宋_GB2312" w:hAnsi="Times New Roman" w:cs="Times New Roman"/>
          <w:sz w:val="32"/>
          <w:szCs w:val="32"/>
        </w:rPr>
        <w:lastRenderedPageBreak/>
        <w:t>毒、单纯疱疹病毒等）本身</w:t>
      </w:r>
      <w:r w:rsidR="004C3509">
        <w:rPr>
          <w:rFonts w:ascii="仿宋_GB2312" w:eastAsia="仿宋_GB2312" w:hAnsi="Times New Roman" w:cs="Times New Roman" w:hint="eastAsia"/>
          <w:sz w:val="32"/>
          <w:szCs w:val="32"/>
        </w:rPr>
        <w:t>可能对外源</w:t>
      </w:r>
      <w:r w:rsidR="004C3509">
        <w:rPr>
          <w:rFonts w:ascii="仿宋_GB2312" w:eastAsia="仿宋_GB2312" w:hAnsi="Times New Roman" w:cs="Times New Roman"/>
          <w:sz w:val="32"/>
          <w:szCs w:val="32"/>
        </w:rPr>
        <w:t>病毒因子</w:t>
      </w:r>
      <w:r w:rsidR="005F0904">
        <w:rPr>
          <w:rFonts w:ascii="仿宋_GB2312" w:eastAsia="仿宋_GB2312" w:hAnsi="Times New Roman" w:cs="Times New Roman" w:hint="eastAsia"/>
          <w:sz w:val="32"/>
          <w:szCs w:val="32"/>
        </w:rPr>
        <w:t>传统</w:t>
      </w:r>
      <w:r w:rsidR="005F0904">
        <w:rPr>
          <w:rFonts w:ascii="仿宋_GB2312" w:eastAsia="仿宋_GB2312" w:hAnsi="Times New Roman" w:cs="Times New Roman"/>
          <w:sz w:val="32"/>
          <w:szCs w:val="32"/>
        </w:rPr>
        <w:t>检测方法（</w:t>
      </w:r>
      <w:r w:rsidR="005F0904">
        <w:rPr>
          <w:rFonts w:ascii="仿宋_GB2312" w:eastAsia="仿宋_GB2312" w:hAnsi="Times New Roman" w:cs="Times New Roman" w:hint="eastAsia"/>
          <w:sz w:val="32"/>
          <w:szCs w:val="32"/>
        </w:rPr>
        <w:t>体外法</w:t>
      </w:r>
      <w:r w:rsidR="005F0904">
        <w:rPr>
          <w:rFonts w:ascii="仿宋_GB2312" w:eastAsia="仿宋_GB2312" w:hAnsi="Times New Roman" w:cs="Times New Roman"/>
          <w:sz w:val="32"/>
          <w:szCs w:val="32"/>
        </w:rPr>
        <w:t>、体内法）</w:t>
      </w:r>
      <w:r w:rsidR="001E6C7F">
        <w:rPr>
          <w:rFonts w:ascii="仿宋_GB2312" w:eastAsia="仿宋_GB2312" w:hAnsi="Times New Roman" w:cs="Times New Roman" w:hint="eastAsia"/>
          <w:sz w:val="32"/>
          <w:szCs w:val="32"/>
        </w:rPr>
        <w:t>产生</w:t>
      </w:r>
      <w:r w:rsidR="005F0904">
        <w:rPr>
          <w:rFonts w:ascii="仿宋_GB2312" w:eastAsia="仿宋_GB2312" w:hAnsi="Times New Roman" w:cs="Times New Roman" w:hint="eastAsia"/>
          <w:sz w:val="32"/>
          <w:szCs w:val="32"/>
        </w:rPr>
        <w:t>干扰</w:t>
      </w:r>
      <w:r w:rsidR="005F0904">
        <w:rPr>
          <w:rFonts w:ascii="仿宋_GB2312" w:eastAsia="仿宋_GB2312" w:hAnsi="Times New Roman" w:cs="Times New Roman"/>
          <w:sz w:val="32"/>
          <w:szCs w:val="32"/>
        </w:rPr>
        <w:t>，</w:t>
      </w:r>
      <w:r w:rsidR="005F0904" w:rsidRPr="00CE7C0F">
        <w:rPr>
          <w:rFonts w:ascii="仿宋_GB2312" w:eastAsia="仿宋_GB2312" w:hAnsi="Times New Roman" w:cs="Times New Roman" w:hint="eastAsia"/>
          <w:sz w:val="32"/>
          <w:szCs w:val="32"/>
        </w:rPr>
        <w:t>建议对</w:t>
      </w:r>
      <w:r w:rsidR="005F0904">
        <w:rPr>
          <w:rFonts w:ascii="仿宋_GB2312" w:eastAsia="仿宋_GB2312" w:hAnsi="Times New Roman" w:cs="Times New Roman" w:hint="eastAsia"/>
          <w:sz w:val="32"/>
          <w:szCs w:val="32"/>
        </w:rPr>
        <w:t>病毒种子</w:t>
      </w:r>
      <w:r w:rsidR="005F0904" w:rsidRPr="00CE7C0F">
        <w:rPr>
          <w:rFonts w:ascii="仿宋_GB2312" w:eastAsia="仿宋_GB2312" w:hAnsi="Times New Roman" w:cs="Times New Roman" w:hint="eastAsia"/>
          <w:sz w:val="32"/>
          <w:szCs w:val="32"/>
        </w:rPr>
        <w:t>中</w:t>
      </w:r>
      <w:r w:rsidR="00E04172">
        <w:rPr>
          <w:rFonts w:ascii="仿宋_GB2312" w:eastAsia="仿宋_GB2312" w:hAnsi="Times New Roman" w:cs="Times New Roman" w:hint="eastAsia"/>
          <w:sz w:val="32"/>
          <w:szCs w:val="32"/>
        </w:rPr>
        <w:t>和</w:t>
      </w:r>
      <w:r w:rsidR="005F0904" w:rsidRPr="00CE7C0F">
        <w:rPr>
          <w:rFonts w:ascii="仿宋_GB2312" w:eastAsia="仿宋_GB2312" w:hAnsi="Times New Roman" w:cs="Times New Roman" w:hint="eastAsia"/>
          <w:sz w:val="32"/>
          <w:szCs w:val="32"/>
        </w:rPr>
        <w:t>后再进行检测</w:t>
      </w:r>
      <w:r w:rsidR="004E2B5B">
        <w:rPr>
          <w:rFonts w:ascii="仿宋_GB2312" w:eastAsia="仿宋_GB2312" w:hAnsi="Times New Roman" w:cs="Times New Roman" w:hint="eastAsia"/>
          <w:sz w:val="32"/>
          <w:szCs w:val="32"/>
        </w:rPr>
        <w:t>，如</w:t>
      </w:r>
      <w:r w:rsidR="004E2B5B">
        <w:rPr>
          <w:rFonts w:ascii="仿宋_GB2312" w:eastAsia="仿宋_GB2312" w:hAnsi="Times New Roman" w:cs="Times New Roman"/>
          <w:sz w:val="32"/>
          <w:szCs w:val="32"/>
        </w:rPr>
        <w:t>不能被</w:t>
      </w:r>
      <w:r w:rsidR="004E2B5B">
        <w:rPr>
          <w:rFonts w:ascii="仿宋_GB2312" w:eastAsia="仿宋_GB2312" w:hAnsi="Times New Roman" w:cs="Times New Roman" w:hint="eastAsia"/>
          <w:sz w:val="32"/>
          <w:szCs w:val="32"/>
        </w:rPr>
        <w:t>充分</w:t>
      </w:r>
      <w:r w:rsidR="004E2B5B">
        <w:rPr>
          <w:rFonts w:ascii="仿宋_GB2312" w:eastAsia="仿宋_GB2312" w:hAnsi="Times New Roman" w:cs="Times New Roman"/>
          <w:sz w:val="32"/>
          <w:szCs w:val="32"/>
        </w:rPr>
        <w:t>中和</w:t>
      </w:r>
      <w:r w:rsidR="004E2B5B">
        <w:rPr>
          <w:rFonts w:ascii="仿宋_GB2312" w:eastAsia="仿宋_GB2312" w:hAnsi="Times New Roman" w:cs="Times New Roman" w:hint="eastAsia"/>
          <w:sz w:val="32"/>
          <w:szCs w:val="32"/>
        </w:rPr>
        <w:t>，</w:t>
      </w:r>
      <w:r w:rsidR="004E2B5B">
        <w:rPr>
          <w:rFonts w:ascii="仿宋_GB2312" w:eastAsia="仿宋_GB2312" w:hAnsi="Times New Roman" w:cs="Times New Roman"/>
          <w:sz w:val="32"/>
          <w:szCs w:val="32"/>
        </w:rPr>
        <w:t>可</w:t>
      </w:r>
      <w:r w:rsidR="004E2B5B" w:rsidRPr="002C74A8">
        <w:rPr>
          <w:rFonts w:ascii="仿宋_GB2312" w:eastAsia="仿宋_GB2312" w:hAnsi="Times New Roman" w:cs="Times New Roman" w:hint="eastAsia"/>
          <w:sz w:val="32"/>
          <w:szCs w:val="32"/>
        </w:rPr>
        <w:t>在生产</w:t>
      </w:r>
      <w:r w:rsidR="004E2B5B" w:rsidRPr="002C74A8">
        <w:rPr>
          <w:rFonts w:ascii="仿宋_GB2312" w:eastAsia="仿宋_GB2312" w:hAnsi="Times New Roman" w:cs="Times New Roman"/>
          <w:sz w:val="32"/>
          <w:szCs w:val="32"/>
        </w:rPr>
        <w:t>中设置对照细胞，</w:t>
      </w:r>
      <w:r w:rsidR="00623BE6">
        <w:rPr>
          <w:rFonts w:ascii="仿宋_GB2312" w:eastAsia="仿宋_GB2312" w:hAnsi="Times New Roman" w:cs="Times New Roman" w:hint="eastAsia"/>
          <w:sz w:val="32"/>
          <w:szCs w:val="32"/>
        </w:rPr>
        <w:t>采</w:t>
      </w:r>
      <w:r w:rsidR="004E2B5B" w:rsidRPr="002C74A8">
        <w:rPr>
          <w:rFonts w:ascii="仿宋_GB2312" w:eastAsia="仿宋_GB2312" w:hAnsi="Times New Roman" w:cs="Times New Roman"/>
          <w:sz w:val="32"/>
          <w:szCs w:val="32"/>
        </w:rPr>
        <w:t>用对照细胞进行外源</w:t>
      </w:r>
      <w:r w:rsidR="004E2B5B">
        <w:rPr>
          <w:rFonts w:ascii="仿宋_GB2312" w:eastAsia="仿宋_GB2312" w:hAnsi="Times New Roman" w:cs="Times New Roman" w:hint="eastAsia"/>
          <w:sz w:val="32"/>
          <w:szCs w:val="32"/>
        </w:rPr>
        <w:t>病毒</w:t>
      </w:r>
      <w:r w:rsidR="004E2B5B" w:rsidRPr="002C74A8">
        <w:rPr>
          <w:rFonts w:ascii="仿宋_GB2312" w:eastAsia="仿宋_GB2312" w:hAnsi="Times New Roman" w:cs="Times New Roman"/>
          <w:sz w:val="32"/>
          <w:szCs w:val="32"/>
        </w:rPr>
        <w:t>因子检</w:t>
      </w:r>
      <w:r w:rsidR="000107B1">
        <w:rPr>
          <w:rFonts w:ascii="仿宋_GB2312" w:eastAsia="仿宋_GB2312" w:hAnsi="Times New Roman" w:cs="Times New Roman" w:hint="eastAsia"/>
          <w:sz w:val="32"/>
          <w:szCs w:val="32"/>
        </w:rPr>
        <w:t>测</w:t>
      </w:r>
      <w:r w:rsidR="004E2B5B" w:rsidRPr="002C74A8">
        <w:rPr>
          <w:rFonts w:ascii="仿宋_GB2312" w:eastAsia="仿宋_GB2312" w:hAnsi="Times New Roman" w:cs="Times New Roman"/>
          <w:sz w:val="32"/>
          <w:szCs w:val="32"/>
        </w:rPr>
        <w:t>。</w:t>
      </w:r>
      <w:r w:rsidR="005F0904">
        <w:rPr>
          <w:rFonts w:ascii="仿宋_GB2312" w:eastAsia="仿宋_GB2312" w:hAnsi="Times New Roman" w:cs="Times New Roman" w:hint="eastAsia"/>
          <w:sz w:val="32"/>
          <w:szCs w:val="32"/>
        </w:rPr>
        <w:t>c、</w:t>
      </w:r>
      <w:r w:rsidR="005F0904" w:rsidRPr="00E14302">
        <w:rPr>
          <w:rFonts w:ascii="仿宋_GB2312" w:eastAsia="仿宋_GB2312" w:hAnsi="Times New Roman" w:cs="Times New Roman"/>
          <w:sz w:val="32"/>
          <w:szCs w:val="32"/>
        </w:rPr>
        <w:t>建议</w:t>
      </w:r>
      <w:r w:rsidR="005F0904" w:rsidRPr="00E14302">
        <w:rPr>
          <w:rFonts w:ascii="仿宋_GB2312" w:eastAsia="仿宋_GB2312" w:hAnsi="Times New Roman" w:cs="Times New Roman" w:hint="eastAsia"/>
          <w:sz w:val="32"/>
          <w:szCs w:val="32"/>
        </w:rPr>
        <w:t>在</w:t>
      </w:r>
      <w:r w:rsidR="005F0904">
        <w:rPr>
          <w:rFonts w:ascii="仿宋_GB2312" w:eastAsia="仿宋_GB2312" w:hAnsi="Times New Roman" w:cs="Times New Roman" w:hint="eastAsia"/>
          <w:sz w:val="32"/>
          <w:szCs w:val="32"/>
        </w:rPr>
        <w:t>适宜的</w:t>
      </w:r>
      <w:r w:rsidR="005F0904">
        <w:rPr>
          <w:rFonts w:ascii="仿宋_GB2312" w:eastAsia="仿宋_GB2312" w:hAnsi="Times New Roman" w:cs="Times New Roman"/>
          <w:sz w:val="32"/>
          <w:szCs w:val="32"/>
        </w:rPr>
        <w:t>生产步骤</w:t>
      </w:r>
      <w:r w:rsidR="005F0904" w:rsidRPr="00E14302">
        <w:rPr>
          <w:rFonts w:ascii="仿宋_GB2312" w:eastAsia="仿宋_GB2312" w:hAnsi="Times New Roman" w:cs="Times New Roman" w:hint="eastAsia"/>
          <w:sz w:val="32"/>
          <w:szCs w:val="32"/>
        </w:rPr>
        <w:t>进行</w:t>
      </w:r>
      <w:r w:rsidR="005F0904" w:rsidRPr="00E14302">
        <w:rPr>
          <w:rFonts w:ascii="仿宋_GB2312" w:eastAsia="仿宋_GB2312" w:hAnsi="Times New Roman" w:cs="Times New Roman"/>
          <w:sz w:val="32"/>
          <w:szCs w:val="32"/>
        </w:rPr>
        <w:t>外源病毒的检测</w:t>
      </w:r>
      <w:r w:rsidR="005F0904">
        <w:rPr>
          <w:rFonts w:ascii="仿宋_GB2312" w:eastAsia="仿宋_GB2312" w:hAnsi="Times New Roman" w:cs="Times New Roman" w:hint="eastAsia"/>
          <w:sz w:val="32"/>
          <w:szCs w:val="32"/>
        </w:rPr>
        <w:t>，</w:t>
      </w:r>
      <w:r w:rsidR="005F0904">
        <w:rPr>
          <w:rFonts w:ascii="仿宋_GB2312" w:eastAsia="仿宋_GB2312" w:hAnsi="Times New Roman" w:cs="Times New Roman"/>
          <w:sz w:val="32"/>
          <w:szCs w:val="32"/>
        </w:rPr>
        <w:t>作为工艺过程控制项目</w:t>
      </w:r>
      <w:r w:rsidR="00623BE6">
        <w:rPr>
          <w:rFonts w:ascii="仿宋_GB2312" w:eastAsia="仿宋_GB2312" w:hAnsi="Times New Roman" w:cs="Times New Roman" w:hint="eastAsia"/>
          <w:sz w:val="32"/>
          <w:szCs w:val="32"/>
        </w:rPr>
        <w:t>并</w:t>
      </w:r>
      <w:r w:rsidR="005F0904">
        <w:rPr>
          <w:rFonts w:ascii="仿宋_GB2312" w:eastAsia="仿宋_GB2312" w:hAnsi="Times New Roman" w:cs="Times New Roman"/>
          <w:sz w:val="32"/>
          <w:szCs w:val="32"/>
        </w:rPr>
        <w:t>设立合理的验收标准</w:t>
      </w:r>
      <w:r w:rsidR="004C3509">
        <w:rPr>
          <w:rFonts w:ascii="仿宋_GB2312" w:eastAsia="仿宋_GB2312" w:hAnsi="Times New Roman" w:cs="Times New Roman" w:hint="eastAsia"/>
          <w:sz w:val="32"/>
          <w:szCs w:val="32"/>
        </w:rPr>
        <w:t>。</w:t>
      </w:r>
      <w:r w:rsidR="00623BE6">
        <w:rPr>
          <w:rFonts w:ascii="仿宋_GB2312" w:eastAsia="仿宋_GB2312" w:hAnsi="Times New Roman" w:cs="Times New Roman" w:hint="eastAsia"/>
          <w:sz w:val="32"/>
          <w:szCs w:val="32"/>
        </w:rPr>
        <w:t>检测样品</w:t>
      </w:r>
      <w:r w:rsidR="004C3509">
        <w:rPr>
          <w:rFonts w:ascii="仿宋_GB2312" w:eastAsia="仿宋_GB2312" w:hAnsi="Times New Roman" w:cs="Times New Roman" w:hint="eastAsia"/>
          <w:sz w:val="32"/>
          <w:szCs w:val="32"/>
        </w:rPr>
        <w:t>一般</w:t>
      </w:r>
      <w:r w:rsidR="004C3509">
        <w:rPr>
          <w:rFonts w:ascii="仿宋_GB2312" w:eastAsia="仿宋_GB2312" w:hAnsi="Times New Roman" w:cs="Times New Roman"/>
          <w:sz w:val="32"/>
          <w:szCs w:val="32"/>
        </w:rPr>
        <w:t>建议</w:t>
      </w:r>
      <w:r w:rsidR="00623BE6">
        <w:rPr>
          <w:rFonts w:ascii="仿宋_GB2312" w:eastAsia="仿宋_GB2312" w:hAnsi="Times New Roman" w:cs="Times New Roman" w:hint="eastAsia"/>
          <w:sz w:val="32"/>
          <w:szCs w:val="32"/>
        </w:rPr>
        <w:t>采用</w:t>
      </w:r>
      <w:r w:rsidR="004C3509">
        <w:rPr>
          <w:rFonts w:ascii="仿宋_GB2312" w:eastAsia="仿宋_GB2312" w:hAnsi="Times New Roman" w:cs="Times New Roman"/>
          <w:sz w:val="32"/>
          <w:szCs w:val="32"/>
        </w:rPr>
        <w:t>未处理的病毒收获液，</w:t>
      </w:r>
      <w:r w:rsidR="004E2B5B">
        <w:rPr>
          <w:rFonts w:ascii="仿宋_GB2312" w:eastAsia="仿宋_GB2312" w:hAnsi="Times New Roman" w:cs="Times New Roman" w:hint="eastAsia"/>
          <w:sz w:val="32"/>
          <w:szCs w:val="32"/>
        </w:rPr>
        <w:t>其</w:t>
      </w:r>
      <w:r w:rsidR="004E2B5B">
        <w:rPr>
          <w:rFonts w:ascii="仿宋_GB2312" w:eastAsia="仿宋_GB2312" w:hAnsi="Times New Roman" w:cs="Times New Roman"/>
          <w:sz w:val="32"/>
          <w:szCs w:val="32"/>
        </w:rPr>
        <w:t>检测要求同病毒种子批</w:t>
      </w:r>
      <w:r w:rsidR="004E2B5B">
        <w:rPr>
          <w:rFonts w:ascii="仿宋_GB2312" w:eastAsia="仿宋_GB2312" w:hAnsi="Times New Roman" w:cs="Times New Roman" w:hint="eastAsia"/>
          <w:sz w:val="32"/>
          <w:szCs w:val="32"/>
        </w:rPr>
        <w:t>。</w:t>
      </w:r>
      <w:r w:rsidR="005E01DE" w:rsidRPr="00EE5100">
        <w:rPr>
          <w:rFonts w:ascii="仿宋_GB2312" w:eastAsia="仿宋_GB2312" w:hAnsi="Times New Roman" w:cs="Times New Roman" w:hint="eastAsia"/>
          <w:sz w:val="32"/>
          <w:szCs w:val="32"/>
        </w:rPr>
        <w:t>同时，应在上市阶段提供至少</w:t>
      </w:r>
      <w:r w:rsidR="005E01DE" w:rsidRPr="00EE5100">
        <w:rPr>
          <w:rFonts w:ascii="仿宋_GB2312" w:eastAsia="仿宋_GB2312" w:hAnsi="Times New Roman" w:cs="Times New Roman"/>
          <w:sz w:val="32"/>
          <w:szCs w:val="32"/>
        </w:rPr>
        <w:t>3</w:t>
      </w:r>
      <w:proofErr w:type="gramStart"/>
      <w:r w:rsidR="005E01DE" w:rsidRPr="00EE5100">
        <w:rPr>
          <w:rFonts w:ascii="仿宋_GB2312" w:eastAsia="仿宋_GB2312" w:hAnsi="Times New Roman" w:cs="Times New Roman" w:hint="eastAsia"/>
          <w:sz w:val="32"/>
          <w:szCs w:val="32"/>
        </w:rPr>
        <w:t>批次未</w:t>
      </w:r>
      <w:proofErr w:type="gramEnd"/>
      <w:r w:rsidR="005E01DE" w:rsidRPr="00EE5100">
        <w:rPr>
          <w:rFonts w:ascii="仿宋_GB2312" w:eastAsia="仿宋_GB2312" w:hAnsi="Times New Roman" w:cs="Times New Roman" w:hint="eastAsia"/>
          <w:sz w:val="32"/>
          <w:szCs w:val="32"/>
        </w:rPr>
        <w:t>处理病毒收获液</w:t>
      </w:r>
      <w:r w:rsidR="00623BE6">
        <w:rPr>
          <w:rFonts w:ascii="仿宋_GB2312" w:eastAsia="仿宋_GB2312" w:hAnsi="Times New Roman" w:cs="Times New Roman" w:hint="eastAsia"/>
          <w:sz w:val="32"/>
          <w:szCs w:val="32"/>
        </w:rPr>
        <w:t>的</w:t>
      </w:r>
      <w:r w:rsidR="005E01DE" w:rsidRPr="00EE5100">
        <w:rPr>
          <w:rFonts w:ascii="仿宋_GB2312" w:eastAsia="仿宋_GB2312" w:hAnsi="Times New Roman" w:cs="Times New Roman" w:hint="eastAsia"/>
          <w:sz w:val="32"/>
          <w:szCs w:val="32"/>
        </w:rPr>
        <w:t>辅助病毒定量检测结果，用于评估生产工艺对辅助病毒的清除率。</w:t>
      </w:r>
      <w:r w:rsidR="005F0904">
        <w:rPr>
          <w:rFonts w:ascii="仿宋_GB2312" w:eastAsia="仿宋_GB2312" w:hAnsi="Times New Roman" w:cs="Times New Roman" w:hint="eastAsia"/>
          <w:sz w:val="32"/>
          <w:szCs w:val="32"/>
        </w:rPr>
        <w:t>d、由于</w:t>
      </w:r>
      <w:r w:rsidR="0092108B">
        <w:rPr>
          <w:rFonts w:ascii="仿宋_GB2312" w:eastAsia="仿宋_GB2312" w:hAnsi="Times New Roman" w:cs="Times New Roman" w:hint="eastAsia"/>
          <w:sz w:val="32"/>
          <w:szCs w:val="32"/>
        </w:rPr>
        <w:t>生产</w:t>
      </w:r>
      <w:r w:rsidR="0092108B">
        <w:rPr>
          <w:rFonts w:ascii="仿宋_GB2312" w:eastAsia="仿宋_GB2312" w:hAnsi="Times New Roman" w:cs="Times New Roman"/>
          <w:sz w:val="32"/>
          <w:szCs w:val="32"/>
        </w:rPr>
        <w:t>过程中使用</w:t>
      </w:r>
      <w:r w:rsidR="0092108B">
        <w:rPr>
          <w:rFonts w:ascii="仿宋_GB2312" w:eastAsia="仿宋_GB2312" w:hAnsi="Times New Roman" w:cs="Times New Roman" w:hint="eastAsia"/>
          <w:sz w:val="32"/>
          <w:szCs w:val="32"/>
        </w:rPr>
        <w:t>了</w:t>
      </w:r>
      <w:r w:rsidR="0092108B">
        <w:rPr>
          <w:rFonts w:ascii="仿宋_GB2312" w:eastAsia="仿宋_GB2312" w:hAnsi="Times New Roman" w:cs="Times New Roman"/>
          <w:sz w:val="32"/>
          <w:szCs w:val="32"/>
        </w:rPr>
        <w:t>辅助病毒</w:t>
      </w:r>
      <w:r w:rsidR="0092108B">
        <w:rPr>
          <w:rFonts w:ascii="仿宋_GB2312" w:eastAsia="仿宋_GB2312" w:hAnsi="Times New Roman" w:cs="Times New Roman" w:hint="eastAsia"/>
          <w:sz w:val="32"/>
          <w:szCs w:val="32"/>
        </w:rPr>
        <w:t>，</w:t>
      </w:r>
      <w:r w:rsidR="005F0904">
        <w:rPr>
          <w:rFonts w:ascii="仿宋_GB2312" w:eastAsia="仿宋_GB2312" w:hAnsi="Times New Roman" w:cs="Times New Roman" w:hint="eastAsia"/>
          <w:sz w:val="32"/>
          <w:szCs w:val="32"/>
        </w:rPr>
        <w:t>因此</w:t>
      </w:r>
      <w:r w:rsidR="005F0904">
        <w:rPr>
          <w:rFonts w:ascii="仿宋_GB2312" w:eastAsia="仿宋_GB2312" w:hAnsi="Times New Roman" w:cs="Times New Roman"/>
          <w:sz w:val="32"/>
          <w:szCs w:val="32"/>
        </w:rPr>
        <w:t>，应考虑在生产工艺中设立病毒</w:t>
      </w:r>
      <w:r w:rsidR="005F0904">
        <w:rPr>
          <w:rFonts w:ascii="仿宋_GB2312" w:eastAsia="仿宋_GB2312" w:hAnsi="Times New Roman" w:cs="Times New Roman" w:hint="eastAsia"/>
          <w:sz w:val="32"/>
          <w:szCs w:val="32"/>
        </w:rPr>
        <w:t>去除/灭活</w:t>
      </w:r>
      <w:r w:rsidR="005F0904">
        <w:rPr>
          <w:rFonts w:ascii="仿宋_GB2312" w:eastAsia="仿宋_GB2312" w:hAnsi="Times New Roman" w:cs="Times New Roman"/>
          <w:sz w:val="32"/>
          <w:szCs w:val="32"/>
        </w:rPr>
        <w:t>单元</w:t>
      </w:r>
      <w:r w:rsidR="005F0904">
        <w:rPr>
          <w:rFonts w:ascii="仿宋_GB2312" w:eastAsia="仿宋_GB2312" w:hAnsi="Times New Roman" w:cs="Times New Roman" w:hint="eastAsia"/>
          <w:sz w:val="32"/>
          <w:szCs w:val="32"/>
        </w:rPr>
        <w:t>，并</w:t>
      </w:r>
      <w:r w:rsidR="005F0904">
        <w:rPr>
          <w:rFonts w:ascii="仿宋_GB2312" w:eastAsia="仿宋_GB2312" w:hAnsi="Times New Roman" w:cs="Times New Roman"/>
          <w:sz w:val="32"/>
          <w:szCs w:val="32"/>
        </w:rPr>
        <w:t>参考</w:t>
      </w:r>
      <w:r w:rsidR="005F0904">
        <w:rPr>
          <w:rFonts w:ascii="仿宋_GB2312" w:eastAsia="仿宋_GB2312" w:hAnsi="Times New Roman" w:cs="Times New Roman" w:hint="eastAsia"/>
          <w:sz w:val="32"/>
          <w:szCs w:val="32"/>
        </w:rPr>
        <w:t>ICH Q5A的</w:t>
      </w:r>
      <w:r w:rsidR="005F0904">
        <w:rPr>
          <w:rFonts w:ascii="仿宋_GB2312" w:eastAsia="仿宋_GB2312" w:hAnsi="Times New Roman" w:cs="Times New Roman"/>
          <w:sz w:val="32"/>
          <w:szCs w:val="32"/>
        </w:rPr>
        <w:t>一般原则开展病毒去除</w:t>
      </w:r>
      <w:r w:rsidR="005F0904">
        <w:rPr>
          <w:rFonts w:ascii="仿宋_GB2312" w:eastAsia="仿宋_GB2312" w:hAnsi="Times New Roman" w:cs="Times New Roman" w:hint="eastAsia"/>
          <w:sz w:val="32"/>
          <w:szCs w:val="32"/>
        </w:rPr>
        <w:t>/灭活</w:t>
      </w:r>
      <w:r w:rsidR="005F0904">
        <w:rPr>
          <w:rFonts w:ascii="仿宋_GB2312" w:eastAsia="仿宋_GB2312" w:hAnsi="Times New Roman" w:cs="Times New Roman"/>
          <w:sz w:val="32"/>
          <w:szCs w:val="32"/>
        </w:rPr>
        <w:t>验证研究</w:t>
      </w:r>
      <w:r w:rsidR="005F0904">
        <w:rPr>
          <w:rFonts w:ascii="仿宋_GB2312" w:eastAsia="仿宋_GB2312" w:hAnsi="Times New Roman" w:cs="Times New Roman" w:hint="eastAsia"/>
          <w:sz w:val="32"/>
          <w:szCs w:val="32"/>
        </w:rPr>
        <w:t>。</w:t>
      </w:r>
      <w:r w:rsidR="004C3509">
        <w:rPr>
          <w:rFonts w:ascii="仿宋_GB2312" w:eastAsia="仿宋_GB2312" w:hAnsi="Times New Roman" w:cs="Times New Roman" w:hint="eastAsia"/>
          <w:sz w:val="32"/>
          <w:szCs w:val="32"/>
        </w:rPr>
        <w:t>原则上</w:t>
      </w:r>
      <w:r w:rsidR="004C3509">
        <w:rPr>
          <w:rFonts w:ascii="仿宋_GB2312" w:eastAsia="仿宋_GB2312" w:hAnsi="Times New Roman" w:cs="Times New Roman"/>
          <w:sz w:val="32"/>
          <w:szCs w:val="32"/>
        </w:rPr>
        <w:t>，</w:t>
      </w:r>
      <w:r w:rsidR="005F0904" w:rsidRPr="00E14302">
        <w:rPr>
          <w:rFonts w:ascii="仿宋_GB2312" w:eastAsia="仿宋_GB2312" w:hAnsi="Times New Roman" w:cs="Times New Roman" w:hint="eastAsia"/>
          <w:sz w:val="32"/>
          <w:szCs w:val="32"/>
        </w:rPr>
        <w:t>病毒清除</w:t>
      </w:r>
      <w:r w:rsidR="005F0904">
        <w:rPr>
          <w:rFonts w:ascii="仿宋_GB2312" w:eastAsia="仿宋_GB2312" w:hAnsi="Times New Roman" w:cs="Times New Roman" w:hint="eastAsia"/>
          <w:sz w:val="32"/>
          <w:szCs w:val="32"/>
        </w:rPr>
        <w:t>验证</w:t>
      </w:r>
      <w:r w:rsidR="005F0904" w:rsidRPr="00E14302">
        <w:rPr>
          <w:rFonts w:ascii="仿宋_GB2312" w:eastAsia="仿宋_GB2312" w:hAnsi="Times New Roman" w:cs="Times New Roman" w:hint="eastAsia"/>
          <w:sz w:val="32"/>
          <w:szCs w:val="32"/>
        </w:rPr>
        <w:t>研究应</w:t>
      </w:r>
      <w:r w:rsidR="005F0904">
        <w:rPr>
          <w:rFonts w:ascii="仿宋_GB2312" w:eastAsia="仿宋_GB2312" w:hAnsi="Times New Roman" w:cs="Times New Roman" w:hint="eastAsia"/>
          <w:sz w:val="32"/>
          <w:szCs w:val="32"/>
        </w:rPr>
        <w:t>使用</w:t>
      </w:r>
      <w:r w:rsidR="005F0904">
        <w:rPr>
          <w:rFonts w:ascii="仿宋_GB2312" w:eastAsia="仿宋_GB2312" w:hAnsi="Times New Roman" w:cs="Times New Roman"/>
          <w:sz w:val="32"/>
          <w:szCs w:val="32"/>
        </w:rPr>
        <w:t>已</w:t>
      </w:r>
      <w:r w:rsidR="005F0904">
        <w:rPr>
          <w:rFonts w:ascii="仿宋_GB2312" w:eastAsia="仿宋_GB2312" w:hAnsi="Times New Roman" w:cs="Times New Roman" w:hint="eastAsia"/>
          <w:sz w:val="32"/>
          <w:szCs w:val="32"/>
        </w:rPr>
        <w:t>鉴定</w:t>
      </w:r>
      <w:r w:rsidR="005F0904">
        <w:rPr>
          <w:rFonts w:ascii="仿宋_GB2312" w:eastAsia="仿宋_GB2312" w:hAnsi="Times New Roman" w:cs="Times New Roman"/>
          <w:sz w:val="32"/>
          <w:szCs w:val="32"/>
        </w:rPr>
        <w:t>的病毒，如果不能使用已鉴定的病毒，则应使用</w:t>
      </w:r>
      <w:r w:rsidR="00623BE6">
        <w:rPr>
          <w:rFonts w:ascii="仿宋_GB2312" w:eastAsia="仿宋_GB2312" w:hAnsi="Times New Roman" w:cs="Times New Roman" w:hint="eastAsia"/>
          <w:sz w:val="32"/>
          <w:szCs w:val="32"/>
        </w:rPr>
        <w:t>“</w:t>
      </w:r>
      <w:r w:rsidR="005F0904">
        <w:rPr>
          <w:rFonts w:ascii="仿宋_GB2312" w:eastAsia="仿宋_GB2312" w:hAnsi="Times New Roman" w:cs="Times New Roman"/>
          <w:sz w:val="32"/>
          <w:szCs w:val="32"/>
        </w:rPr>
        <w:t>相关</w:t>
      </w:r>
      <w:r w:rsidR="00623BE6">
        <w:rPr>
          <w:rFonts w:ascii="仿宋_GB2312" w:eastAsia="仿宋_GB2312" w:hAnsi="Times New Roman" w:cs="Times New Roman" w:hint="eastAsia"/>
          <w:sz w:val="32"/>
          <w:szCs w:val="32"/>
        </w:rPr>
        <w:t>”</w:t>
      </w:r>
      <w:r w:rsidR="005F0904">
        <w:rPr>
          <w:rFonts w:ascii="仿宋_GB2312" w:eastAsia="仿宋_GB2312" w:hAnsi="Times New Roman" w:cs="Times New Roman"/>
          <w:sz w:val="32"/>
          <w:szCs w:val="32"/>
        </w:rPr>
        <w:t>病毒或特异性</w:t>
      </w:r>
      <w:r w:rsidR="00623BE6">
        <w:rPr>
          <w:rFonts w:ascii="仿宋_GB2312" w:eastAsia="仿宋_GB2312" w:hAnsi="Times New Roman" w:cs="Times New Roman" w:hint="eastAsia"/>
          <w:sz w:val="32"/>
          <w:szCs w:val="32"/>
        </w:rPr>
        <w:t>“</w:t>
      </w:r>
      <w:r w:rsidR="005F0904">
        <w:rPr>
          <w:rFonts w:ascii="仿宋_GB2312" w:eastAsia="仿宋_GB2312" w:hAnsi="Times New Roman" w:cs="Times New Roman"/>
          <w:sz w:val="32"/>
          <w:szCs w:val="32"/>
        </w:rPr>
        <w:t>模型</w:t>
      </w:r>
      <w:r w:rsidR="00623BE6">
        <w:rPr>
          <w:rFonts w:ascii="仿宋_GB2312" w:eastAsia="仿宋_GB2312" w:hAnsi="Times New Roman" w:cs="Times New Roman" w:hint="eastAsia"/>
          <w:sz w:val="32"/>
          <w:szCs w:val="32"/>
        </w:rPr>
        <w:t>”</w:t>
      </w:r>
      <w:r w:rsidR="005F0904">
        <w:rPr>
          <w:rFonts w:ascii="仿宋_GB2312" w:eastAsia="仿宋_GB2312" w:hAnsi="Times New Roman" w:cs="Times New Roman"/>
          <w:sz w:val="32"/>
          <w:szCs w:val="32"/>
        </w:rPr>
        <w:t>病毒开展</w:t>
      </w:r>
      <w:r w:rsidR="005F0904">
        <w:rPr>
          <w:rFonts w:ascii="仿宋_GB2312" w:eastAsia="仿宋_GB2312" w:hAnsi="Times New Roman" w:cs="Times New Roman" w:hint="eastAsia"/>
          <w:sz w:val="32"/>
          <w:szCs w:val="32"/>
        </w:rPr>
        <w:t>研究</w:t>
      </w:r>
      <w:r w:rsidR="005F0904">
        <w:rPr>
          <w:rFonts w:ascii="仿宋_GB2312" w:eastAsia="仿宋_GB2312" w:hAnsi="Times New Roman" w:cs="Times New Roman"/>
          <w:sz w:val="32"/>
          <w:szCs w:val="32"/>
        </w:rPr>
        <w:t>，如</w:t>
      </w:r>
      <w:r w:rsidR="0092108B">
        <w:rPr>
          <w:rFonts w:ascii="仿宋_GB2312" w:eastAsia="仿宋_GB2312" w:hAnsi="Times New Roman" w:cs="Times New Roman" w:hint="eastAsia"/>
          <w:sz w:val="32"/>
          <w:szCs w:val="32"/>
        </w:rPr>
        <w:t>腺病毒、</w:t>
      </w:r>
      <w:r w:rsidR="0092108B">
        <w:rPr>
          <w:rFonts w:ascii="仿宋_GB2312" w:eastAsia="仿宋_GB2312" w:hAnsi="Times New Roman" w:cs="Times New Roman"/>
          <w:sz w:val="32"/>
          <w:szCs w:val="32"/>
        </w:rPr>
        <w:t>疱疹病毒等</w:t>
      </w:r>
      <w:r w:rsidR="00623BE6">
        <w:rPr>
          <w:rFonts w:ascii="仿宋_GB2312" w:eastAsia="仿宋_GB2312" w:hAnsi="Times New Roman" w:cs="Times New Roman" w:hint="eastAsia"/>
          <w:sz w:val="32"/>
          <w:szCs w:val="32"/>
        </w:rPr>
        <w:t>，</w:t>
      </w:r>
      <w:r w:rsidR="00623BE6">
        <w:rPr>
          <w:rFonts w:ascii="仿宋_GB2312" w:eastAsia="仿宋_GB2312" w:hAnsi="Times New Roman" w:cs="Times New Roman"/>
          <w:sz w:val="32"/>
          <w:szCs w:val="32"/>
        </w:rPr>
        <w:t>应说明</w:t>
      </w:r>
      <w:r w:rsidR="00623BE6">
        <w:rPr>
          <w:rFonts w:ascii="仿宋_GB2312" w:eastAsia="仿宋_GB2312" w:hAnsi="Times New Roman" w:cs="Times New Roman" w:hint="eastAsia"/>
          <w:sz w:val="32"/>
          <w:szCs w:val="32"/>
        </w:rPr>
        <w:t>病毒</w:t>
      </w:r>
      <w:r w:rsidR="00623BE6">
        <w:rPr>
          <w:rFonts w:ascii="仿宋_GB2312" w:eastAsia="仿宋_GB2312" w:hAnsi="Times New Roman" w:cs="Times New Roman"/>
          <w:sz w:val="32"/>
          <w:szCs w:val="32"/>
        </w:rPr>
        <w:t>选择的</w:t>
      </w:r>
      <w:r w:rsidR="00623BE6">
        <w:rPr>
          <w:rFonts w:ascii="仿宋_GB2312" w:eastAsia="仿宋_GB2312" w:hAnsi="Times New Roman" w:cs="Times New Roman" w:hint="eastAsia"/>
          <w:sz w:val="32"/>
          <w:szCs w:val="32"/>
        </w:rPr>
        <w:t>依据</w:t>
      </w:r>
      <w:r w:rsidR="005F0904">
        <w:rPr>
          <w:rFonts w:ascii="仿宋_GB2312" w:eastAsia="仿宋_GB2312" w:hAnsi="Times New Roman" w:cs="Times New Roman" w:hint="eastAsia"/>
          <w:sz w:val="32"/>
          <w:szCs w:val="32"/>
        </w:rPr>
        <w:t>。</w:t>
      </w:r>
      <w:r w:rsidR="005F0904" w:rsidRPr="00E14302">
        <w:rPr>
          <w:rFonts w:ascii="仿宋_GB2312" w:eastAsia="仿宋_GB2312" w:hAnsi="Times New Roman" w:cs="Times New Roman" w:hint="eastAsia"/>
          <w:sz w:val="32"/>
          <w:szCs w:val="32"/>
        </w:rPr>
        <w:t>建议</w:t>
      </w:r>
      <w:r w:rsidR="005F0904" w:rsidRPr="00E14302">
        <w:rPr>
          <w:rFonts w:ascii="仿宋_GB2312" w:eastAsia="仿宋_GB2312" w:hAnsi="Times New Roman" w:cs="Times New Roman"/>
          <w:sz w:val="32"/>
          <w:szCs w:val="32"/>
        </w:rPr>
        <w:t>评价特定的工艺步骤对</w:t>
      </w:r>
      <w:r w:rsidR="005F0904" w:rsidRPr="00E14302">
        <w:rPr>
          <w:rFonts w:ascii="仿宋_GB2312" w:eastAsia="仿宋_GB2312" w:hAnsi="Times New Roman" w:cs="Times New Roman" w:hint="eastAsia"/>
          <w:sz w:val="32"/>
          <w:szCs w:val="32"/>
        </w:rPr>
        <w:t>特异性</w:t>
      </w:r>
      <w:r w:rsidR="005F0904" w:rsidRPr="00E14302">
        <w:rPr>
          <w:rFonts w:ascii="仿宋_GB2312" w:eastAsia="仿宋_GB2312" w:hAnsi="Times New Roman" w:cs="Times New Roman"/>
          <w:sz w:val="32"/>
          <w:szCs w:val="32"/>
        </w:rPr>
        <w:t>或非特异性</w:t>
      </w:r>
      <w:r w:rsidR="00322CF1">
        <w:rPr>
          <w:rFonts w:ascii="仿宋_GB2312" w:eastAsia="仿宋_GB2312" w:hAnsi="Times New Roman" w:cs="Times New Roman" w:hint="eastAsia"/>
          <w:sz w:val="32"/>
          <w:szCs w:val="32"/>
        </w:rPr>
        <w:t>“</w:t>
      </w:r>
      <w:r w:rsidR="005F0904" w:rsidRPr="00E14302">
        <w:rPr>
          <w:rFonts w:ascii="仿宋_GB2312" w:eastAsia="仿宋_GB2312" w:hAnsi="Times New Roman" w:cs="Times New Roman"/>
          <w:sz w:val="32"/>
          <w:szCs w:val="32"/>
        </w:rPr>
        <w:t>模型</w:t>
      </w:r>
      <w:r w:rsidR="00322CF1">
        <w:rPr>
          <w:rFonts w:ascii="仿宋_GB2312" w:eastAsia="仿宋_GB2312" w:hAnsi="Times New Roman" w:cs="Times New Roman" w:hint="eastAsia"/>
          <w:sz w:val="32"/>
          <w:szCs w:val="32"/>
        </w:rPr>
        <w:t>”</w:t>
      </w:r>
      <w:r w:rsidR="005F0904" w:rsidRPr="00E14302">
        <w:rPr>
          <w:rFonts w:ascii="仿宋_GB2312" w:eastAsia="仿宋_GB2312" w:hAnsi="Times New Roman" w:cs="Times New Roman"/>
          <w:sz w:val="32"/>
          <w:szCs w:val="32"/>
        </w:rPr>
        <w:t>病毒</w:t>
      </w:r>
      <w:r w:rsidR="005F0904" w:rsidRPr="00E14302">
        <w:rPr>
          <w:rFonts w:ascii="仿宋_GB2312" w:eastAsia="仿宋_GB2312" w:hAnsi="Times New Roman" w:cs="Times New Roman" w:hint="eastAsia"/>
          <w:sz w:val="32"/>
          <w:szCs w:val="32"/>
        </w:rPr>
        <w:t>的去除/灭活</w:t>
      </w:r>
      <w:r w:rsidR="005F0904" w:rsidRPr="00E14302">
        <w:rPr>
          <w:rFonts w:ascii="仿宋_GB2312" w:eastAsia="仿宋_GB2312" w:hAnsi="Times New Roman" w:cs="Times New Roman"/>
          <w:sz w:val="32"/>
          <w:szCs w:val="32"/>
        </w:rPr>
        <w:t>效果，</w:t>
      </w:r>
      <w:r w:rsidR="005F0904" w:rsidRPr="00E14302">
        <w:rPr>
          <w:rFonts w:ascii="仿宋_GB2312" w:eastAsia="仿宋_GB2312" w:hAnsi="Times New Roman" w:cs="Times New Roman" w:hint="eastAsia"/>
          <w:sz w:val="32"/>
          <w:szCs w:val="32"/>
        </w:rPr>
        <w:t>并</w:t>
      </w:r>
      <w:r w:rsidR="005F0904" w:rsidRPr="00E14302">
        <w:rPr>
          <w:rFonts w:ascii="仿宋_GB2312" w:eastAsia="仿宋_GB2312" w:hAnsi="Times New Roman" w:cs="Times New Roman"/>
          <w:sz w:val="32"/>
          <w:szCs w:val="32"/>
        </w:rPr>
        <w:t>评估整个生产工艺步骤对特异性</w:t>
      </w:r>
      <w:r w:rsidR="005F0904" w:rsidRPr="00E14302">
        <w:rPr>
          <w:rFonts w:ascii="仿宋_GB2312" w:eastAsia="仿宋_GB2312" w:hAnsi="Times New Roman" w:cs="Times New Roman" w:hint="eastAsia"/>
          <w:sz w:val="32"/>
          <w:szCs w:val="32"/>
        </w:rPr>
        <w:t>“模型”病毒</w:t>
      </w:r>
      <w:r w:rsidR="005F0904" w:rsidRPr="00E14302">
        <w:rPr>
          <w:rFonts w:ascii="仿宋_GB2312" w:eastAsia="仿宋_GB2312" w:hAnsi="Times New Roman" w:cs="Times New Roman"/>
          <w:sz w:val="32"/>
          <w:szCs w:val="32"/>
        </w:rPr>
        <w:t>的总</w:t>
      </w:r>
      <w:r w:rsidR="005F0904" w:rsidRPr="00E14302">
        <w:rPr>
          <w:rFonts w:ascii="仿宋_GB2312" w:eastAsia="仿宋_GB2312" w:hAnsi="Times New Roman" w:cs="Times New Roman" w:hint="eastAsia"/>
          <w:sz w:val="32"/>
          <w:szCs w:val="32"/>
        </w:rPr>
        <w:t>体</w:t>
      </w:r>
      <w:r w:rsidR="00317EEB">
        <w:rPr>
          <w:rFonts w:ascii="仿宋_GB2312" w:eastAsia="仿宋_GB2312" w:hAnsi="Times New Roman" w:cs="Times New Roman" w:hint="eastAsia"/>
          <w:sz w:val="32"/>
          <w:szCs w:val="32"/>
        </w:rPr>
        <w:t>清除</w:t>
      </w:r>
      <w:r w:rsidR="005F0904" w:rsidRPr="00E14302">
        <w:rPr>
          <w:rFonts w:ascii="仿宋_GB2312" w:eastAsia="仿宋_GB2312" w:hAnsi="Times New Roman" w:cs="Times New Roman"/>
          <w:sz w:val="32"/>
          <w:szCs w:val="32"/>
        </w:rPr>
        <w:t>效果</w:t>
      </w:r>
      <w:r w:rsidR="005F0904">
        <w:rPr>
          <w:rFonts w:ascii="仿宋_GB2312" w:eastAsia="仿宋_GB2312" w:hAnsi="Times New Roman" w:cs="Times New Roman" w:hint="eastAsia"/>
          <w:sz w:val="32"/>
          <w:szCs w:val="32"/>
        </w:rPr>
        <w:t>。</w:t>
      </w:r>
      <w:r w:rsidR="005F0904" w:rsidRPr="00E14302">
        <w:rPr>
          <w:rFonts w:ascii="仿宋_GB2312" w:eastAsia="仿宋_GB2312" w:hAnsi="Times New Roman" w:cs="Times New Roman" w:hint="eastAsia"/>
          <w:sz w:val="32"/>
          <w:szCs w:val="32"/>
        </w:rPr>
        <w:t>常见</w:t>
      </w:r>
      <w:r w:rsidR="005F0904" w:rsidRPr="00E14302">
        <w:rPr>
          <w:rFonts w:ascii="仿宋_GB2312" w:eastAsia="仿宋_GB2312" w:hAnsi="Times New Roman" w:cs="Times New Roman"/>
          <w:sz w:val="32"/>
          <w:szCs w:val="32"/>
        </w:rPr>
        <w:t>的病毒</w:t>
      </w:r>
      <w:r w:rsidR="00AD6440">
        <w:rPr>
          <w:rFonts w:ascii="仿宋_GB2312" w:eastAsia="仿宋_GB2312" w:hAnsi="Times New Roman" w:cs="Times New Roman" w:hint="eastAsia"/>
          <w:sz w:val="32"/>
          <w:szCs w:val="32"/>
        </w:rPr>
        <w:t>去</w:t>
      </w:r>
      <w:r w:rsidR="005F0904" w:rsidRPr="00E14302">
        <w:rPr>
          <w:rFonts w:ascii="仿宋_GB2312" w:eastAsia="仿宋_GB2312" w:hAnsi="Times New Roman" w:cs="Times New Roman"/>
          <w:sz w:val="32"/>
          <w:szCs w:val="32"/>
        </w:rPr>
        <w:t>除</w:t>
      </w:r>
      <w:r w:rsidR="005F0904" w:rsidRPr="00E14302">
        <w:rPr>
          <w:rFonts w:ascii="仿宋_GB2312" w:eastAsia="仿宋_GB2312" w:hAnsi="Times New Roman" w:cs="Times New Roman" w:hint="eastAsia"/>
          <w:sz w:val="32"/>
          <w:szCs w:val="32"/>
        </w:rPr>
        <w:t>/灭活</w:t>
      </w:r>
      <w:r w:rsidR="005F0904" w:rsidRPr="00E14302">
        <w:rPr>
          <w:rFonts w:ascii="仿宋_GB2312" w:eastAsia="仿宋_GB2312" w:hAnsi="Times New Roman" w:cs="Times New Roman"/>
          <w:sz w:val="32"/>
          <w:szCs w:val="32"/>
        </w:rPr>
        <w:t>步骤</w:t>
      </w:r>
      <w:r w:rsidR="005F0904">
        <w:rPr>
          <w:rFonts w:ascii="仿宋_GB2312" w:eastAsia="仿宋_GB2312" w:hAnsi="Times New Roman" w:cs="Times New Roman" w:hint="eastAsia"/>
          <w:sz w:val="32"/>
          <w:szCs w:val="32"/>
        </w:rPr>
        <w:t>通常</w:t>
      </w:r>
      <w:r w:rsidR="005F0904">
        <w:rPr>
          <w:rFonts w:ascii="仿宋_GB2312" w:eastAsia="仿宋_GB2312" w:hAnsi="Times New Roman" w:cs="Times New Roman"/>
          <w:sz w:val="32"/>
          <w:szCs w:val="32"/>
        </w:rPr>
        <w:t>包括</w:t>
      </w:r>
      <w:r w:rsidR="005F0904" w:rsidRPr="00E14302">
        <w:rPr>
          <w:rFonts w:ascii="仿宋_GB2312" w:eastAsia="仿宋_GB2312" w:hAnsi="Times New Roman" w:cs="Times New Roman"/>
          <w:sz w:val="32"/>
          <w:szCs w:val="32"/>
        </w:rPr>
        <w:t>溶剂</w:t>
      </w:r>
      <w:r w:rsidR="005F0904" w:rsidRPr="00E14302">
        <w:rPr>
          <w:rFonts w:ascii="仿宋_GB2312" w:eastAsia="仿宋_GB2312" w:hAnsi="Times New Roman" w:cs="Times New Roman" w:hint="eastAsia"/>
          <w:sz w:val="32"/>
          <w:szCs w:val="32"/>
        </w:rPr>
        <w:t>/去污剂</w:t>
      </w:r>
      <w:r w:rsidR="005F0904" w:rsidRPr="00E14302">
        <w:rPr>
          <w:rFonts w:ascii="仿宋_GB2312" w:eastAsia="仿宋_GB2312" w:hAnsi="Times New Roman" w:cs="Times New Roman"/>
          <w:sz w:val="32"/>
          <w:szCs w:val="32"/>
        </w:rPr>
        <w:t>处理、</w:t>
      </w:r>
      <w:r w:rsidR="005F0904">
        <w:rPr>
          <w:rFonts w:ascii="仿宋_GB2312" w:eastAsia="仿宋_GB2312" w:hAnsi="Times New Roman" w:cs="Times New Roman" w:hint="eastAsia"/>
          <w:sz w:val="32"/>
          <w:szCs w:val="32"/>
        </w:rPr>
        <w:t>低</w:t>
      </w:r>
      <w:r w:rsidR="00310C64">
        <w:rPr>
          <w:rFonts w:ascii="仿宋_GB2312" w:eastAsia="仿宋_GB2312" w:hAnsi="Times New Roman" w:cs="Times New Roman" w:hint="eastAsia"/>
          <w:sz w:val="32"/>
          <w:szCs w:val="32"/>
        </w:rPr>
        <w:t>pH</w:t>
      </w:r>
      <w:r w:rsidR="005F0904">
        <w:rPr>
          <w:rFonts w:ascii="仿宋_GB2312" w:eastAsia="仿宋_GB2312" w:hAnsi="Times New Roman" w:cs="Times New Roman" w:hint="eastAsia"/>
          <w:sz w:val="32"/>
          <w:szCs w:val="32"/>
        </w:rPr>
        <w:t>孵育</w:t>
      </w:r>
      <w:r w:rsidR="005F0904">
        <w:rPr>
          <w:rFonts w:ascii="仿宋_GB2312" w:eastAsia="仿宋_GB2312" w:hAnsi="Times New Roman" w:cs="Times New Roman"/>
          <w:sz w:val="32"/>
          <w:szCs w:val="32"/>
        </w:rPr>
        <w:t>、</w:t>
      </w:r>
      <w:r w:rsidR="005F0904">
        <w:rPr>
          <w:rFonts w:ascii="仿宋_GB2312" w:eastAsia="仿宋_GB2312" w:hAnsi="Times New Roman" w:cs="Times New Roman" w:hint="eastAsia"/>
          <w:sz w:val="32"/>
          <w:szCs w:val="32"/>
        </w:rPr>
        <w:t>柱层析</w:t>
      </w:r>
      <w:r w:rsidR="005F0904">
        <w:rPr>
          <w:rFonts w:ascii="仿宋_GB2312" w:eastAsia="仿宋_GB2312" w:hAnsi="Times New Roman" w:cs="Times New Roman"/>
          <w:sz w:val="32"/>
          <w:szCs w:val="32"/>
        </w:rPr>
        <w:t>、纳滤等，</w:t>
      </w:r>
      <w:r w:rsidR="005F0904">
        <w:rPr>
          <w:rFonts w:ascii="仿宋_GB2312" w:eastAsia="仿宋_GB2312" w:hAnsi="Times New Roman" w:cs="Times New Roman" w:hint="eastAsia"/>
          <w:sz w:val="32"/>
          <w:szCs w:val="32"/>
        </w:rPr>
        <w:t>建议</w:t>
      </w:r>
      <w:r w:rsidR="005F0904">
        <w:rPr>
          <w:rFonts w:ascii="仿宋_GB2312" w:eastAsia="仿宋_GB2312" w:hAnsi="Times New Roman" w:cs="Times New Roman"/>
          <w:sz w:val="32"/>
          <w:szCs w:val="32"/>
        </w:rPr>
        <w:t>基于风险评估考虑设立多种不同</w:t>
      </w:r>
      <w:r w:rsidR="005F0904">
        <w:rPr>
          <w:rFonts w:ascii="仿宋_GB2312" w:eastAsia="仿宋_GB2312" w:hAnsi="Times New Roman" w:cs="Times New Roman" w:hint="eastAsia"/>
          <w:sz w:val="32"/>
          <w:szCs w:val="32"/>
        </w:rPr>
        <w:t>原理</w:t>
      </w:r>
      <w:r w:rsidR="005F0904">
        <w:rPr>
          <w:rFonts w:ascii="仿宋_GB2312" w:eastAsia="仿宋_GB2312" w:hAnsi="Times New Roman" w:cs="Times New Roman"/>
          <w:sz w:val="32"/>
          <w:szCs w:val="32"/>
        </w:rPr>
        <w:t>的</w:t>
      </w:r>
      <w:r w:rsidR="005F0904">
        <w:rPr>
          <w:rFonts w:ascii="仿宋_GB2312" w:eastAsia="仿宋_GB2312" w:hAnsi="Times New Roman" w:cs="Times New Roman" w:hint="eastAsia"/>
          <w:sz w:val="32"/>
          <w:szCs w:val="32"/>
        </w:rPr>
        <w:t>病毒</w:t>
      </w:r>
      <w:r w:rsidR="005F0904">
        <w:rPr>
          <w:rFonts w:ascii="仿宋_GB2312" w:eastAsia="仿宋_GB2312" w:hAnsi="Times New Roman" w:cs="Times New Roman"/>
          <w:sz w:val="32"/>
          <w:szCs w:val="32"/>
        </w:rPr>
        <w:t>去除</w:t>
      </w:r>
      <w:r w:rsidR="005F0904">
        <w:rPr>
          <w:rFonts w:ascii="仿宋_GB2312" w:eastAsia="仿宋_GB2312" w:hAnsi="Times New Roman" w:cs="Times New Roman" w:hint="eastAsia"/>
          <w:sz w:val="32"/>
          <w:szCs w:val="32"/>
        </w:rPr>
        <w:t>/灭活</w:t>
      </w:r>
      <w:r w:rsidR="005F0904">
        <w:rPr>
          <w:rFonts w:ascii="仿宋_GB2312" w:eastAsia="仿宋_GB2312" w:hAnsi="Times New Roman" w:cs="Times New Roman"/>
          <w:sz w:val="32"/>
          <w:szCs w:val="32"/>
        </w:rPr>
        <w:t>工艺步骤。</w:t>
      </w:r>
      <w:r w:rsidR="005F0904" w:rsidRPr="00E14302">
        <w:rPr>
          <w:rFonts w:ascii="仿宋_GB2312" w:eastAsia="仿宋_GB2312" w:hAnsi="Times New Roman" w:cs="Times New Roman" w:hint="eastAsia"/>
          <w:sz w:val="32"/>
          <w:szCs w:val="32"/>
        </w:rPr>
        <w:t>e、对于</w:t>
      </w:r>
      <w:r w:rsidR="005F0904" w:rsidRPr="00EE5100">
        <w:rPr>
          <w:rFonts w:ascii="仿宋_GB2312" w:eastAsia="仿宋_GB2312" w:hAnsi="Times New Roman" w:cs="Times New Roman" w:hint="eastAsia"/>
          <w:sz w:val="32"/>
          <w:szCs w:val="32"/>
        </w:rPr>
        <w:t>原液</w:t>
      </w:r>
      <w:r w:rsidR="004E2B5B" w:rsidRPr="00EE5100">
        <w:rPr>
          <w:rFonts w:ascii="仿宋_GB2312" w:eastAsia="仿宋_GB2312" w:hAnsi="Times New Roman" w:cs="Times New Roman"/>
          <w:sz w:val="32"/>
          <w:szCs w:val="32"/>
        </w:rPr>
        <w:t>/</w:t>
      </w:r>
      <w:r w:rsidR="005F0904" w:rsidRPr="00EE5100">
        <w:rPr>
          <w:rFonts w:ascii="仿宋_GB2312" w:eastAsia="仿宋_GB2312" w:hAnsi="Times New Roman" w:cs="Times New Roman" w:hint="eastAsia"/>
          <w:sz w:val="32"/>
          <w:szCs w:val="32"/>
        </w:rPr>
        <w:t>纯化后产品</w:t>
      </w:r>
      <w:r w:rsidR="007F40CB">
        <w:rPr>
          <w:rFonts w:ascii="仿宋_GB2312" w:eastAsia="仿宋_GB2312" w:hAnsi="Times New Roman" w:cs="Times New Roman" w:hint="eastAsia"/>
          <w:sz w:val="32"/>
          <w:szCs w:val="32"/>
        </w:rPr>
        <w:t>的</w:t>
      </w:r>
      <w:r w:rsidR="007F40CB">
        <w:rPr>
          <w:rFonts w:ascii="仿宋_GB2312" w:eastAsia="仿宋_GB2312" w:hAnsi="Times New Roman" w:cs="Times New Roman"/>
          <w:sz w:val="32"/>
          <w:szCs w:val="32"/>
        </w:rPr>
        <w:t>外源病毒检测和控制</w:t>
      </w:r>
      <w:r w:rsidR="005F0904" w:rsidRPr="00E14302">
        <w:rPr>
          <w:rFonts w:ascii="仿宋_GB2312" w:eastAsia="仿宋_GB2312" w:hAnsi="Times New Roman" w:cs="Times New Roman" w:hint="eastAsia"/>
          <w:sz w:val="32"/>
          <w:szCs w:val="32"/>
        </w:rPr>
        <w:t>，</w:t>
      </w:r>
      <w:r w:rsidR="007F40CB">
        <w:rPr>
          <w:rFonts w:ascii="仿宋_GB2312" w:eastAsia="仿宋_GB2312" w:hAnsi="Times New Roman" w:cs="Times New Roman" w:hint="eastAsia"/>
          <w:sz w:val="32"/>
          <w:szCs w:val="32"/>
        </w:rPr>
        <w:t>如果基于</w:t>
      </w:r>
      <w:r w:rsidR="007F40CB">
        <w:rPr>
          <w:rFonts w:ascii="仿宋_GB2312" w:eastAsia="仿宋_GB2312" w:hAnsi="Times New Roman" w:cs="Times New Roman"/>
          <w:sz w:val="32"/>
          <w:szCs w:val="32"/>
        </w:rPr>
        <w:t>a-c</w:t>
      </w:r>
      <w:r w:rsidR="007F40CB">
        <w:rPr>
          <w:rFonts w:ascii="仿宋_GB2312" w:eastAsia="仿宋_GB2312" w:hAnsi="Times New Roman" w:cs="Times New Roman" w:hint="eastAsia"/>
          <w:sz w:val="32"/>
          <w:szCs w:val="32"/>
        </w:rPr>
        <w:t>全面</w:t>
      </w:r>
      <w:r w:rsidR="007F40CB">
        <w:rPr>
          <w:rFonts w:ascii="仿宋_GB2312" w:eastAsia="仿宋_GB2312" w:hAnsi="Times New Roman" w:cs="Times New Roman"/>
          <w:sz w:val="32"/>
          <w:szCs w:val="32"/>
        </w:rPr>
        <w:t>检测和控制</w:t>
      </w:r>
      <w:r w:rsidR="007F40CB">
        <w:rPr>
          <w:rFonts w:ascii="仿宋_GB2312" w:eastAsia="仿宋_GB2312" w:hAnsi="Times New Roman" w:cs="Times New Roman" w:hint="eastAsia"/>
          <w:sz w:val="32"/>
          <w:szCs w:val="32"/>
        </w:rPr>
        <w:t>，</w:t>
      </w:r>
      <w:r w:rsidR="007F40CB">
        <w:rPr>
          <w:rFonts w:ascii="仿宋_GB2312" w:eastAsia="仿宋_GB2312" w:hAnsi="Times New Roman" w:cs="Times New Roman"/>
          <w:sz w:val="32"/>
          <w:szCs w:val="32"/>
        </w:rPr>
        <w:t>以及</w:t>
      </w:r>
      <w:r w:rsidR="007F40CB">
        <w:rPr>
          <w:rFonts w:ascii="仿宋_GB2312" w:eastAsia="仿宋_GB2312" w:hAnsi="Times New Roman" w:cs="Times New Roman" w:hint="eastAsia"/>
          <w:sz w:val="32"/>
          <w:szCs w:val="32"/>
        </w:rPr>
        <w:t>d已</w:t>
      </w:r>
      <w:r w:rsidR="007F40CB">
        <w:rPr>
          <w:rFonts w:ascii="仿宋_GB2312" w:eastAsia="仿宋_GB2312" w:hAnsi="Times New Roman" w:cs="Times New Roman"/>
          <w:sz w:val="32"/>
          <w:szCs w:val="32"/>
        </w:rPr>
        <w:t>证明工艺步骤对相关病毒或特异性模型病毒</w:t>
      </w:r>
      <w:r w:rsidR="007F40CB">
        <w:rPr>
          <w:rFonts w:ascii="仿宋_GB2312" w:eastAsia="仿宋_GB2312" w:hAnsi="Times New Roman" w:cs="Times New Roman" w:hint="eastAsia"/>
          <w:sz w:val="32"/>
          <w:szCs w:val="32"/>
        </w:rPr>
        <w:t>有</w:t>
      </w:r>
      <w:r w:rsidR="007F40CB">
        <w:rPr>
          <w:rFonts w:ascii="仿宋_GB2312" w:eastAsia="仿宋_GB2312" w:hAnsi="Times New Roman" w:cs="Times New Roman"/>
          <w:sz w:val="32"/>
          <w:szCs w:val="32"/>
        </w:rPr>
        <w:t>稳健的清除能力和效果，则建议</w:t>
      </w:r>
      <w:r w:rsidR="005F0904">
        <w:rPr>
          <w:rFonts w:ascii="仿宋_GB2312" w:eastAsia="仿宋_GB2312" w:hAnsi="Times New Roman" w:cs="Times New Roman" w:hint="eastAsia"/>
          <w:sz w:val="32"/>
          <w:szCs w:val="32"/>
        </w:rPr>
        <w:lastRenderedPageBreak/>
        <w:t>上市申请</w:t>
      </w:r>
      <w:r w:rsidR="005F0904">
        <w:rPr>
          <w:rFonts w:ascii="仿宋_GB2312" w:eastAsia="仿宋_GB2312" w:hAnsi="Times New Roman" w:cs="Times New Roman"/>
          <w:sz w:val="32"/>
          <w:szCs w:val="32"/>
        </w:rPr>
        <w:t>时，</w:t>
      </w:r>
      <w:r w:rsidR="005F0904" w:rsidRPr="005F0904">
        <w:rPr>
          <w:rFonts w:ascii="仿宋_GB2312" w:eastAsia="仿宋_GB2312" w:hAnsi="Times New Roman" w:cs="Times New Roman" w:hint="eastAsia"/>
          <w:sz w:val="32"/>
          <w:szCs w:val="32"/>
        </w:rPr>
        <w:t>应提供</w:t>
      </w:r>
      <w:r w:rsidR="004C3509">
        <w:rPr>
          <w:rFonts w:ascii="仿宋_GB2312" w:eastAsia="仿宋_GB2312" w:hAnsi="Times New Roman" w:cs="Times New Roman" w:hint="eastAsia"/>
          <w:sz w:val="32"/>
          <w:szCs w:val="32"/>
        </w:rPr>
        <w:t>至少</w:t>
      </w:r>
      <w:r w:rsidR="005F0904" w:rsidRPr="005F0904">
        <w:rPr>
          <w:rFonts w:ascii="仿宋_GB2312" w:eastAsia="仿宋_GB2312" w:hAnsi="Times New Roman" w:cs="Times New Roman"/>
          <w:sz w:val="32"/>
          <w:szCs w:val="32"/>
        </w:rPr>
        <w:t>3批次中试规模或商业化生产规模</w:t>
      </w:r>
      <w:r w:rsidR="0010012D" w:rsidRPr="00EE5100">
        <w:rPr>
          <w:rFonts w:ascii="仿宋_GB2312" w:eastAsia="仿宋_GB2312" w:hAnsi="Times New Roman" w:cs="Times New Roman" w:hint="eastAsia"/>
          <w:sz w:val="32"/>
          <w:szCs w:val="32"/>
        </w:rPr>
        <w:t>原液</w:t>
      </w:r>
      <w:r w:rsidR="0010012D" w:rsidRPr="00EE5100">
        <w:rPr>
          <w:rFonts w:ascii="仿宋_GB2312" w:eastAsia="仿宋_GB2312" w:hAnsi="Times New Roman" w:cs="Times New Roman"/>
          <w:sz w:val="32"/>
          <w:szCs w:val="32"/>
        </w:rPr>
        <w:t>/</w:t>
      </w:r>
      <w:r w:rsidR="0010012D" w:rsidRPr="00EE5100">
        <w:rPr>
          <w:rFonts w:ascii="仿宋_GB2312" w:eastAsia="仿宋_GB2312" w:hAnsi="Times New Roman" w:cs="Times New Roman" w:hint="eastAsia"/>
          <w:sz w:val="32"/>
          <w:szCs w:val="32"/>
        </w:rPr>
        <w:t>纯化后产品</w:t>
      </w:r>
      <w:r w:rsidR="005F0904" w:rsidRPr="005F0904">
        <w:rPr>
          <w:rFonts w:ascii="仿宋_GB2312" w:eastAsia="仿宋_GB2312" w:hAnsi="Times New Roman" w:cs="Times New Roman"/>
          <w:sz w:val="32"/>
          <w:szCs w:val="32"/>
        </w:rPr>
        <w:t>的</w:t>
      </w:r>
      <w:r w:rsidR="005F0904" w:rsidRPr="00E14302">
        <w:rPr>
          <w:rFonts w:ascii="仿宋_GB2312" w:eastAsia="仿宋_GB2312" w:hAnsi="Times New Roman" w:cs="Times New Roman"/>
          <w:sz w:val="32"/>
          <w:szCs w:val="32"/>
        </w:rPr>
        <w:t>残留</w:t>
      </w:r>
      <w:r w:rsidR="0092108B">
        <w:rPr>
          <w:rFonts w:ascii="仿宋_GB2312" w:eastAsia="仿宋_GB2312" w:hAnsi="Times New Roman" w:cs="Times New Roman" w:hint="eastAsia"/>
          <w:sz w:val="32"/>
          <w:szCs w:val="32"/>
        </w:rPr>
        <w:t>辅助</w:t>
      </w:r>
      <w:r w:rsidR="0092108B">
        <w:rPr>
          <w:rFonts w:ascii="仿宋_GB2312" w:eastAsia="仿宋_GB2312" w:hAnsi="Times New Roman" w:cs="Times New Roman"/>
          <w:sz w:val="32"/>
          <w:szCs w:val="32"/>
        </w:rPr>
        <w:t>病毒</w:t>
      </w:r>
      <w:r w:rsidR="005F0904">
        <w:rPr>
          <w:rFonts w:ascii="仿宋_GB2312" w:eastAsia="仿宋_GB2312" w:hAnsi="Times New Roman" w:cs="Times New Roman" w:hint="eastAsia"/>
          <w:sz w:val="32"/>
          <w:szCs w:val="32"/>
        </w:rPr>
        <w:t>检测结果</w:t>
      </w:r>
      <w:r w:rsidR="005F0904">
        <w:rPr>
          <w:rFonts w:ascii="仿宋_GB2312" w:eastAsia="仿宋_GB2312" w:hAnsi="Times New Roman" w:cs="Times New Roman"/>
          <w:sz w:val="32"/>
          <w:szCs w:val="32"/>
        </w:rPr>
        <w:t>的</w:t>
      </w:r>
      <w:r w:rsidR="005F0904" w:rsidRPr="005F0904">
        <w:rPr>
          <w:rFonts w:ascii="仿宋_GB2312" w:eastAsia="仿宋_GB2312" w:hAnsi="Times New Roman" w:cs="Times New Roman"/>
          <w:sz w:val="32"/>
          <w:szCs w:val="32"/>
        </w:rPr>
        <w:t>代表性数据</w:t>
      </w:r>
      <w:r w:rsidR="007F40CB">
        <w:rPr>
          <w:rFonts w:ascii="仿宋_GB2312" w:eastAsia="仿宋_GB2312" w:hAnsi="Times New Roman" w:cs="Times New Roman" w:hint="eastAsia"/>
          <w:sz w:val="32"/>
          <w:szCs w:val="32"/>
        </w:rPr>
        <w:t>，检测</w:t>
      </w:r>
      <w:r w:rsidR="007F40CB">
        <w:rPr>
          <w:rFonts w:ascii="仿宋_GB2312" w:eastAsia="仿宋_GB2312" w:hAnsi="Times New Roman" w:cs="Times New Roman"/>
          <w:sz w:val="32"/>
          <w:szCs w:val="32"/>
        </w:rPr>
        <w:t>方法应选择</w:t>
      </w:r>
      <w:r w:rsidR="007F40CB">
        <w:rPr>
          <w:rFonts w:ascii="仿宋_GB2312" w:eastAsia="仿宋_GB2312" w:hAnsi="Times New Roman" w:cs="Times New Roman" w:hint="eastAsia"/>
          <w:sz w:val="32"/>
          <w:szCs w:val="32"/>
        </w:rPr>
        <w:t>特异性</w:t>
      </w:r>
      <w:r w:rsidR="007F40CB">
        <w:rPr>
          <w:rFonts w:ascii="仿宋_GB2312" w:eastAsia="仿宋_GB2312" w:hAnsi="Times New Roman" w:cs="Times New Roman"/>
          <w:sz w:val="32"/>
          <w:szCs w:val="32"/>
        </w:rPr>
        <w:t>高</w:t>
      </w:r>
      <w:r w:rsidR="007F40CB">
        <w:rPr>
          <w:rFonts w:ascii="仿宋_GB2312" w:eastAsia="仿宋_GB2312" w:hAnsi="Times New Roman" w:cs="Times New Roman" w:hint="eastAsia"/>
          <w:sz w:val="32"/>
          <w:szCs w:val="32"/>
        </w:rPr>
        <w:t>和</w:t>
      </w:r>
      <w:r w:rsidR="007F40CB">
        <w:rPr>
          <w:rFonts w:ascii="仿宋_GB2312" w:eastAsia="仿宋_GB2312" w:hAnsi="Times New Roman" w:cs="Times New Roman"/>
          <w:sz w:val="32"/>
          <w:szCs w:val="32"/>
        </w:rPr>
        <w:t>灵敏度高的</w:t>
      </w:r>
      <w:r w:rsidR="007F40CB">
        <w:rPr>
          <w:rFonts w:ascii="仿宋_GB2312" w:eastAsia="仿宋_GB2312" w:hAnsi="Times New Roman" w:cs="Times New Roman" w:hint="eastAsia"/>
          <w:sz w:val="32"/>
          <w:szCs w:val="32"/>
        </w:rPr>
        <w:t>合适</w:t>
      </w:r>
      <w:r w:rsidR="007F40CB">
        <w:rPr>
          <w:rFonts w:ascii="仿宋_GB2312" w:eastAsia="仿宋_GB2312" w:hAnsi="Times New Roman" w:cs="Times New Roman"/>
          <w:sz w:val="32"/>
          <w:szCs w:val="32"/>
        </w:rPr>
        <w:t>方法。</w:t>
      </w:r>
      <w:r w:rsidR="007F40CB">
        <w:rPr>
          <w:rFonts w:ascii="仿宋_GB2312" w:eastAsia="仿宋_GB2312" w:hAnsi="Times New Roman" w:cs="Times New Roman" w:hint="eastAsia"/>
          <w:sz w:val="32"/>
          <w:szCs w:val="32"/>
        </w:rPr>
        <w:t>否则，</w:t>
      </w:r>
      <w:r w:rsidR="007F40CB" w:rsidRPr="00E14302">
        <w:rPr>
          <w:rFonts w:ascii="仿宋_GB2312" w:eastAsia="仿宋_GB2312" w:hAnsi="Times New Roman" w:cs="Times New Roman" w:hint="eastAsia"/>
          <w:sz w:val="32"/>
          <w:szCs w:val="32"/>
        </w:rPr>
        <w:t>应对每个</w:t>
      </w:r>
      <w:r w:rsidR="00E04172">
        <w:rPr>
          <w:rFonts w:ascii="仿宋_GB2312" w:eastAsia="仿宋_GB2312" w:hAnsi="Times New Roman" w:cs="Times New Roman" w:hint="eastAsia"/>
          <w:sz w:val="32"/>
          <w:szCs w:val="32"/>
        </w:rPr>
        <w:t>批次</w:t>
      </w:r>
      <w:r w:rsidR="00493265">
        <w:rPr>
          <w:rFonts w:ascii="仿宋_GB2312" w:eastAsia="仿宋_GB2312" w:hAnsi="Times New Roman" w:cs="Times New Roman" w:hint="eastAsia"/>
          <w:sz w:val="32"/>
          <w:szCs w:val="32"/>
        </w:rPr>
        <w:t>的</w:t>
      </w:r>
      <w:r w:rsidR="004E2B5B" w:rsidRPr="004E2B5B">
        <w:rPr>
          <w:rFonts w:ascii="仿宋_GB2312" w:eastAsia="仿宋_GB2312" w:hAnsi="Times New Roman" w:cs="Times New Roman" w:hint="eastAsia"/>
          <w:sz w:val="32"/>
          <w:szCs w:val="32"/>
        </w:rPr>
        <w:t>原液/</w:t>
      </w:r>
      <w:r w:rsidR="004C3509" w:rsidRPr="00EE5100">
        <w:rPr>
          <w:rFonts w:ascii="仿宋_GB2312" w:eastAsia="仿宋_GB2312" w:hAnsi="Times New Roman" w:cs="Times New Roman" w:hint="eastAsia"/>
          <w:sz w:val="32"/>
          <w:szCs w:val="32"/>
        </w:rPr>
        <w:t>纯化后</w:t>
      </w:r>
      <w:r w:rsidR="007F40CB" w:rsidRPr="00EE5100">
        <w:rPr>
          <w:rFonts w:ascii="仿宋_GB2312" w:eastAsia="仿宋_GB2312" w:hAnsi="Times New Roman" w:cs="Times New Roman" w:hint="eastAsia"/>
          <w:sz w:val="32"/>
          <w:szCs w:val="32"/>
        </w:rPr>
        <w:t>产品</w:t>
      </w:r>
      <w:r w:rsidR="007F40CB" w:rsidRPr="004E2B5B">
        <w:rPr>
          <w:rFonts w:ascii="仿宋_GB2312" w:eastAsia="仿宋_GB2312" w:hAnsi="Times New Roman" w:cs="Times New Roman" w:hint="eastAsia"/>
          <w:sz w:val="32"/>
          <w:szCs w:val="32"/>
        </w:rPr>
        <w:t>进</w:t>
      </w:r>
      <w:r w:rsidR="007F40CB" w:rsidRPr="00E14302">
        <w:rPr>
          <w:rFonts w:ascii="仿宋_GB2312" w:eastAsia="仿宋_GB2312" w:hAnsi="Times New Roman" w:cs="Times New Roman" w:hint="eastAsia"/>
          <w:sz w:val="32"/>
          <w:szCs w:val="32"/>
        </w:rPr>
        <w:t>行</w:t>
      </w:r>
      <w:r w:rsidR="0092108B">
        <w:rPr>
          <w:rFonts w:ascii="仿宋_GB2312" w:eastAsia="仿宋_GB2312" w:hAnsi="Times New Roman" w:cs="Times New Roman" w:hint="eastAsia"/>
          <w:sz w:val="32"/>
          <w:szCs w:val="32"/>
        </w:rPr>
        <w:t>残留</w:t>
      </w:r>
      <w:r w:rsidR="0092108B">
        <w:rPr>
          <w:rFonts w:ascii="仿宋_GB2312" w:eastAsia="仿宋_GB2312" w:hAnsi="Times New Roman" w:cs="Times New Roman"/>
          <w:sz w:val="32"/>
          <w:szCs w:val="32"/>
        </w:rPr>
        <w:t>辅助</w:t>
      </w:r>
      <w:r w:rsidR="0092108B">
        <w:rPr>
          <w:rFonts w:ascii="仿宋_GB2312" w:eastAsia="仿宋_GB2312" w:hAnsi="Times New Roman" w:cs="Times New Roman" w:hint="eastAsia"/>
          <w:sz w:val="32"/>
          <w:szCs w:val="32"/>
        </w:rPr>
        <w:t>病毒</w:t>
      </w:r>
      <w:r w:rsidR="007F40CB" w:rsidRPr="00E14302">
        <w:rPr>
          <w:rFonts w:ascii="仿宋_GB2312" w:eastAsia="仿宋_GB2312" w:hAnsi="Times New Roman" w:cs="Times New Roman" w:hint="eastAsia"/>
          <w:sz w:val="32"/>
          <w:szCs w:val="32"/>
        </w:rPr>
        <w:t>的检测。</w:t>
      </w:r>
    </w:p>
    <w:p w14:paraId="7D112895" w14:textId="22D558AE" w:rsidR="008B26BD" w:rsidRPr="004F293F" w:rsidRDefault="005343F8" w:rsidP="004F293F">
      <w:pPr>
        <w:pStyle w:val="2"/>
        <w:rPr>
          <w:rFonts w:ascii="仿宋_GB2312" w:eastAsia="仿宋_GB2312" w:hAnsi="Times New Roman" w:cs="Times New Roman"/>
          <w:bCs w:val="0"/>
        </w:rPr>
      </w:pPr>
      <w:bookmarkStart w:id="3" w:name="_Toc186554962"/>
      <w:r w:rsidRPr="004F293F">
        <w:rPr>
          <w:rFonts w:ascii="仿宋_GB2312" w:eastAsia="仿宋_GB2312" w:hAnsi="Times New Roman" w:cs="Times New Roman" w:hint="eastAsia"/>
          <w:bCs w:val="0"/>
        </w:rPr>
        <w:t>2、</w:t>
      </w:r>
      <w:r w:rsidR="0092108B" w:rsidRPr="004F293F">
        <w:rPr>
          <w:rFonts w:ascii="仿宋_GB2312" w:eastAsia="仿宋_GB2312" w:hAnsi="Times New Roman" w:cs="Times New Roman" w:hint="eastAsia"/>
          <w:bCs w:val="0"/>
        </w:rPr>
        <w:t>纯度检测方法选择</w:t>
      </w:r>
      <w:r w:rsidR="004E2A97" w:rsidRPr="004F293F">
        <w:rPr>
          <w:rFonts w:ascii="仿宋_GB2312" w:eastAsia="仿宋_GB2312" w:hAnsi="Times New Roman" w:cs="Times New Roman" w:hint="eastAsia"/>
          <w:bCs w:val="0"/>
        </w:rPr>
        <w:t>和标准</w:t>
      </w:r>
      <w:r w:rsidR="00DB4C6C">
        <w:rPr>
          <w:rFonts w:ascii="仿宋_GB2312" w:eastAsia="仿宋_GB2312" w:hAnsi="Times New Roman" w:cs="Times New Roman" w:hint="eastAsia"/>
          <w:bCs w:val="0"/>
        </w:rPr>
        <w:t>限度</w:t>
      </w:r>
      <w:r w:rsidR="004E2A97" w:rsidRPr="004F293F">
        <w:rPr>
          <w:rFonts w:ascii="仿宋_GB2312" w:eastAsia="仿宋_GB2312" w:hAnsi="Times New Roman" w:cs="Times New Roman" w:hint="eastAsia"/>
          <w:bCs w:val="0"/>
        </w:rPr>
        <w:t>制定的一般考虑</w:t>
      </w:r>
      <w:bookmarkEnd w:id="3"/>
    </w:p>
    <w:p w14:paraId="5A9B085A" w14:textId="22EEFFA9" w:rsidR="0092108B" w:rsidRPr="0082404F" w:rsidRDefault="0092108B" w:rsidP="001D742C">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w:t>
      </w:r>
      <w:r w:rsidRPr="0082404F">
        <w:rPr>
          <w:rFonts w:ascii="仿宋_GB2312" w:eastAsia="仿宋_GB2312" w:hAnsi="Times New Roman" w:cs="Times New Roman"/>
          <w:b/>
          <w:sz w:val="32"/>
          <w:szCs w:val="32"/>
        </w:rPr>
        <w:t>1</w:t>
      </w:r>
      <w:r w:rsidRPr="0082404F">
        <w:rPr>
          <w:rFonts w:ascii="仿宋_GB2312" w:eastAsia="仿宋_GB2312" w:hAnsi="Times New Roman" w:cs="Times New Roman" w:hint="eastAsia"/>
          <w:b/>
          <w:sz w:val="32"/>
          <w:szCs w:val="32"/>
        </w:rPr>
        <w:t>）：</w:t>
      </w:r>
      <w:proofErr w:type="spellStart"/>
      <w:r w:rsidRPr="0082404F">
        <w:rPr>
          <w:rFonts w:ascii="仿宋_GB2312" w:eastAsia="仿宋_GB2312" w:hAnsi="Times New Roman" w:cs="Times New Roman" w:hint="eastAsia"/>
          <w:b/>
          <w:sz w:val="32"/>
          <w:szCs w:val="32"/>
        </w:rPr>
        <w:t>rAAV</w:t>
      </w:r>
      <w:proofErr w:type="spellEnd"/>
      <w:r w:rsidRPr="0082404F">
        <w:rPr>
          <w:rFonts w:ascii="仿宋_GB2312" w:eastAsia="仿宋_GB2312" w:hAnsi="Times New Roman" w:cs="Times New Roman" w:hint="eastAsia"/>
          <w:b/>
          <w:sz w:val="32"/>
          <w:szCs w:val="32"/>
        </w:rPr>
        <w:t>产品纯度</w:t>
      </w:r>
      <w:r w:rsidR="007C474D" w:rsidRPr="0082404F">
        <w:rPr>
          <w:rFonts w:ascii="仿宋_GB2312" w:eastAsia="仿宋_GB2312" w:hAnsi="Times New Roman" w:cs="Times New Roman" w:hint="eastAsia"/>
          <w:b/>
          <w:sz w:val="32"/>
          <w:szCs w:val="32"/>
        </w:rPr>
        <w:t>检测时，对</w:t>
      </w:r>
      <w:r w:rsidRPr="0082404F">
        <w:rPr>
          <w:rFonts w:ascii="仿宋_GB2312" w:eastAsia="仿宋_GB2312" w:hAnsi="Times New Roman" w:cs="Times New Roman" w:hint="eastAsia"/>
          <w:b/>
          <w:sz w:val="32"/>
          <w:szCs w:val="32"/>
        </w:rPr>
        <w:t>使用CE-SDS方法</w:t>
      </w:r>
      <w:r w:rsidR="007C474D" w:rsidRPr="0082404F">
        <w:rPr>
          <w:rFonts w:ascii="仿宋_GB2312" w:eastAsia="仿宋_GB2312" w:hAnsi="Times New Roman" w:cs="Times New Roman" w:hint="eastAsia"/>
          <w:b/>
          <w:sz w:val="32"/>
          <w:szCs w:val="32"/>
        </w:rPr>
        <w:t>或</w:t>
      </w:r>
      <w:r w:rsidRPr="0082404F">
        <w:rPr>
          <w:rFonts w:ascii="仿宋_GB2312" w:eastAsia="仿宋_GB2312" w:hAnsi="Times New Roman" w:cs="Times New Roman" w:hint="eastAsia"/>
          <w:b/>
          <w:sz w:val="32"/>
          <w:szCs w:val="32"/>
        </w:rPr>
        <w:t>SDS-PAGE方法选择的一般考虑</w:t>
      </w:r>
    </w:p>
    <w:p w14:paraId="28E729D0" w14:textId="77777777" w:rsidR="004E2A97" w:rsidRDefault="0092108B" w:rsidP="001D742C">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1004D3A8" w14:textId="1CD48767" w:rsidR="0092108B" w:rsidRDefault="0092108B" w:rsidP="001D742C">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sz w:val="32"/>
          <w:szCs w:val="32"/>
        </w:rPr>
        <w:t>CE-SDS方法和SDS-PAGE方法</w:t>
      </w:r>
      <w:r w:rsidRPr="00E14302">
        <w:rPr>
          <w:rFonts w:ascii="仿宋_GB2312" w:eastAsia="仿宋_GB2312" w:hAnsi="Times New Roman" w:cs="Times New Roman" w:hint="eastAsia"/>
          <w:sz w:val="32"/>
          <w:szCs w:val="32"/>
        </w:rPr>
        <w:t>均</w:t>
      </w:r>
      <w:r w:rsidRPr="00E14302">
        <w:rPr>
          <w:rFonts w:ascii="仿宋_GB2312" w:eastAsia="仿宋_GB2312" w:hAnsi="Times New Roman" w:cs="Times New Roman"/>
          <w:sz w:val="32"/>
          <w:szCs w:val="32"/>
        </w:rPr>
        <w:t>可用于</w:t>
      </w:r>
      <w:proofErr w:type="spellStart"/>
      <w:r w:rsidRPr="00E14302">
        <w:rPr>
          <w:rFonts w:ascii="仿宋_GB2312" w:eastAsia="仿宋_GB2312" w:hAnsi="Times New Roman" w:cs="Times New Roman"/>
          <w:sz w:val="32"/>
          <w:szCs w:val="32"/>
        </w:rPr>
        <w:t>rAAV</w:t>
      </w:r>
      <w:proofErr w:type="spellEnd"/>
      <w:r w:rsidRPr="00E14302">
        <w:rPr>
          <w:rFonts w:ascii="仿宋_GB2312" w:eastAsia="仿宋_GB2312" w:hAnsi="Times New Roman" w:cs="Times New Roman"/>
          <w:sz w:val="32"/>
          <w:szCs w:val="32"/>
        </w:rPr>
        <w:t>产品的纯度研究，</w:t>
      </w:r>
      <w:r w:rsidRPr="0092108B">
        <w:rPr>
          <w:rFonts w:ascii="仿宋_GB2312" w:eastAsia="仿宋_GB2312" w:hAnsi="Times New Roman" w:cs="Times New Roman" w:hint="eastAsia"/>
          <w:sz w:val="32"/>
          <w:szCs w:val="32"/>
        </w:rPr>
        <w:t>以上方法是基于在变性条件下蛋白与</w:t>
      </w:r>
      <w:r w:rsidRPr="0092108B">
        <w:rPr>
          <w:rFonts w:ascii="仿宋_GB2312" w:eastAsia="仿宋_GB2312" w:hAnsi="Times New Roman" w:cs="Times New Roman"/>
          <w:sz w:val="32"/>
          <w:szCs w:val="32"/>
        </w:rPr>
        <w:t>SDS结合形成带负电的蛋白质-SDS复合物，这些复合物在电场作用下根据分子量大小进行分离，是目前蛋白质纯度检测比较常见的方法。</w:t>
      </w:r>
      <w:r w:rsidR="00C47A73">
        <w:rPr>
          <w:rFonts w:ascii="仿宋_GB2312" w:eastAsia="仿宋_GB2312" w:hAnsi="Times New Roman" w:cs="Times New Roman" w:hint="eastAsia"/>
          <w:sz w:val="32"/>
          <w:szCs w:val="32"/>
        </w:rPr>
        <w:t>其中，</w:t>
      </w:r>
      <w:r w:rsidR="00C47A73" w:rsidDel="00C47A73">
        <w:rPr>
          <w:rFonts w:ascii="仿宋_GB2312" w:eastAsia="仿宋_GB2312" w:hAnsi="Times New Roman" w:cs="Times New Roman" w:hint="eastAsia"/>
          <w:sz w:val="32"/>
          <w:szCs w:val="32"/>
        </w:rPr>
        <w:t xml:space="preserve"> </w:t>
      </w:r>
      <w:r w:rsidR="0065244B" w:rsidRPr="0065244B">
        <w:rPr>
          <w:rFonts w:ascii="仿宋_GB2312" w:eastAsia="仿宋_GB2312" w:hAnsi="Times New Roman" w:cs="Times New Roman"/>
          <w:sz w:val="32"/>
          <w:szCs w:val="32"/>
        </w:rPr>
        <w:t>CE-SDS</w:t>
      </w:r>
      <w:r w:rsidR="0065244B">
        <w:rPr>
          <w:rFonts w:ascii="仿宋_GB2312" w:eastAsia="仿宋_GB2312" w:hAnsi="Times New Roman" w:cs="Times New Roman" w:hint="eastAsia"/>
          <w:sz w:val="32"/>
          <w:szCs w:val="32"/>
        </w:rPr>
        <w:t>方法</w:t>
      </w:r>
      <w:r w:rsidR="0065244B" w:rsidRPr="0065244B">
        <w:rPr>
          <w:rFonts w:ascii="仿宋_GB2312" w:eastAsia="仿宋_GB2312" w:hAnsi="Times New Roman" w:cs="Times New Roman"/>
          <w:sz w:val="32"/>
          <w:szCs w:val="32"/>
        </w:rPr>
        <w:t>在分离度、精密度</w:t>
      </w:r>
      <w:r w:rsidR="0010012D">
        <w:rPr>
          <w:rFonts w:ascii="仿宋_GB2312" w:eastAsia="仿宋_GB2312" w:hAnsi="Times New Roman" w:cs="Times New Roman" w:hint="eastAsia"/>
          <w:sz w:val="32"/>
          <w:szCs w:val="32"/>
        </w:rPr>
        <w:t>、</w:t>
      </w:r>
      <w:r w:rsidR="0010012D">
        <w:rPr>
          <w:rFonts w:ascii="仿宋_GB2312" w:eastAsia="仿宋_GB2312" w:hAnsi="Times New Roman" w:cs="Times New Roman"/>
          <w:sz w:val="32"/>
          <w:szCs w:val="32"/>
        </w:rPr>
        <w:t>稳健性</w:t>
      </w:r>
      <w:r w:rsidR="007A7C7C">
        <w:rPr>
          <w:rFonts w:ascii="仿宋_GB2312" w:eastAsia="仿宋_GB2312" w:hAnsi="Times New Roman" w:cs="Times New Roman" w:hint="eastAsia"/>
          <w:sz w:val="32"/>
          <w:szCs w:val="32"/>
        </w:rPr>
        <w:t>等</w:t>
      </w:r>
      <w:r w:rsidR="0065244B" w:rsidRPr="0065244B">
        <w:rPr>
          <w:rFonts w:ascii="仿宋_GB2312" w:eastAsia="仿宋_GB2312" w:hAnsi="Times New Roman" w:cs="Times New Roman"/>
          <w:sz w:val="32"/>
          <w:szCs w:val="32"/>
        </w:rPr>
        <w:t>方面优于SDS-PAGE方法，</w:t>
      </w:r>
      <w:r w:rsidR="007A7C7C">
        <w:rPr>
          <w:rFonts w:ascii="仿宋_GB2312" w:eastAsia="仿宋_GB2312" w:hAnsi="Times New Roman" w:cs="Times New Roman" w:hint="eastAsia"/>
          <w:sz w:val="32"/>
          <w:szCs w:val="32"/>
        </w:rPr>
        <w:t>随着</w:t>
      </w:r>
      <w:r w:rsidR="007A7C7C">
        <w:rPr>
          <w:rFonts w:ascii="仿宋_GB2312" w:eastAsia="仿宋_GB2312" w:hAnsi="Times New Roman" w:cs="Times New Roman"/>
          <w:sz w:val="32"/>
          <w:szCs w:val="32"/>
        </w:rPr>
        <w:t>技术的不断发展和进步，</w:t>
      </w:r>
      <w:r w:rsidR="007A7C7C">
        <w:rPr>
          <w:rFonts w:ascii="仿宋_GB2312" w:eastAsia="仿宋_GB2312" w:hAnsi="Times New Roman" w:cs="Times New Roman" w:hint="eastAsia"/>
          <w:sz w:val="32"/>
          <w:szCs w:val="32"/>
        </w:rPr>
        <w:t>新</w:t>
      </w:r>
      <w:r w:rsidR="007A7C7C">
        <w:rPr>
          <w:rFonts w:ascii="仿宋_GB2312" w:eastAsia="仿宋_GB2312" w:hAnsi="Times New Roman" w:cs="Times New Roman"/>
          <w:sz w:val="32"/>
          <w:szCs w:val="32"/>
        </w:rPr>
        <w:t>的更优的检测方法也可能逐步</w:t>
      </w:r>
      <w:r w:rsidR="007A7C7C">
        <w:rPr>
          <w:rFonts w:ascii="仿宋_GB2312" w:eastAsia="仿宋_GB2312" w:hAnsi="Times New Roman" w:cs="Times New Roman" w:hint="eastAsia"/>
          <w:sz w:val="32"/>
          <w:szCs w:val="32"/>
        </w:rPr>
        <w:t>应用，</w:t>
      </w:r>
      <w:r w:rsidR="0065244B">
        <w:rPr>
          <w:rFonts w:ascii="仿宋_GB2312" w:eastAsia="仿宋_GB2312" w:hAnsi="Times New Roman" w:cs="Times New Roman" w:hint="eastAsia"/>
          <w:sz w:val="32"/>
          <w:szCs w:val="32"/>
        </w:rPr>
        <w:t>因此</w:t>
      </w:r>
      <w:r w:rsidR="0065244B">
        <w:rPr>
          <w:rFonts w:ascii="仿宋_GB2312" w:eastAsia="仿宋_GB2312" w:hAnsi="Times New Roman" w:cs="Times New Roman"/>
          <w:sz w:val="32"/>
          <w:szCs w:val="32"/>
        </w:rPr>
        <w:t>，</w:t>
      </w:r>
      <w:r w:rsidR="0065244B" w:rsidRPr="00E14302">
        <w:rPr>
          <w:rFonts w:ascii="仿宋_GB2312" w:eastAsia="仿宋_GB2312" w:hAnsi="Times New Roman" w:cs="Times New Roman" w:hint="eastAsia"/>
          <w:sz w:val="32"/>
          <w:szCs w:val="32"/>
        </w:rPr>
        <w:t>鼓励优先采用灵敏度和准确度</w:t>
      </w:r>
      <w:r w:rsidR="007A7C7C">
        <w:rPr>
          <w:rFonts w:ascii="仿宋_GB2312" w:eastAsia="仿宋_GB2312" w:hAnsi="Times New Roman" w:cs="Times New Roman" w:hint="eastAsia"/>
          <w:sz w:val="32"/>
          <w:szCs w:val="32"/>
        </w:rPr>
        <w:t>较高</w:t>
      </w:r>
      <w:r w:rsidR="007A7C7C">
        <w:rPr>
          <w:rFonts w:ascii="仿宋_GB2312" w:eastAsia="仿宋_GB2312" w:hAnsi="Times New Roman" w:cs="Times New Roman"/>
          <w:sz w:val="32"/>
          <w:szCs w:val="32"/>
        </w:rPr>
        <w:t>的</w:t>
      </w:r>
      <w:r w:rsidR="00837EB3">
        <w:rPr>
          <w:rFonts w:ascii="仿宋_GB2312" w:eastAsia="仿宋_GB2312" w:hAnsi="Times New Roman" w:cs="Times New Roman" w:hint="eastAsia"/>
          <w:sz w:val="32"/>
          <w:szCs w:val="32"/>
        </w:rPr>
        <w:t>检测</w:t>
      </w:r>
      <w:r w:rsidR="0065244B" w:rsidRPr="00E14302">
        <w:rPr>
          <w:rFonts w:ascii="仿宋_GB2312" w:eastAsia="仿宋_GB2312" w:hAnsi="Times New Roman" w:cs="Times New Roman" w:hint="eastAsia"/>
          <w:sz w:val="32"/>
          <w:szCs w:val="32"/>
        </w:rPr>
        <w:t>方法</w:t>
      </w:r>
      <w:r w:rsidR="00837EB3">
        <w:rPr>
          <w:rFonts w:ascii="仿宋_GB2312" w:eastAsia="仿宋_GB2312" w:hAnsi="Times New Roman" w:cs="Times New Roman" w:hint="eastAsia"/>
          <w:sz w:val="32"/>
          <w:szCs w:val="32"/>
        </w:rPr>
        <w:t>用于</w:t>
      </w:r>
      <w:r w:rsidR="0065244B" w:rsidRPr="00E14302">
        <w:rPr>
          <w:rFonts w:ascii="仿宋_GB2312" w:eastAsia="仿宋_GB2312" w:hAnsi="Times New Roman" w:cs="Times New Roman" w:hint="eastAsia"/>
          <w:sz w:val="32"/>
          <w:szCs w:val="32"/>
        </w:rPr>
        <w:t>产品纯度检测。</w:t>
      </w:r>
      <w:r w:rsidR="0065244B" w:rsidRPr="0065244B">
        <w:rPr>
          <w:rFonts w:ascii="仿宋_GB2312" w:eastAsia="仿宋_GB2312" w:hAnsi="Times New Roman" w:cs="Times New Roman"/>
          <w:sz w:val="32"/>
          <w:szCs w:val="32"/>
        </w:rPr>
        <w:t>如在临床期间发生方法的变更，</w:t>
      </w:r>
      <w:r w:rsidR="0010012D">
        <w:rPr>
          <w:rFonts w:ascii="仿宋_GB2312" w:eastAsia="仿宋_GB2312" w:hAnsi="Times New Roman" w:cs="Times New Roman" w:hint="eastAsia"/>
          <w:sz w:val="32"/>
          <w:szCs w:val="32"/>
        </w:rPr>
        <w:t>建议</w:t>
      </w:r>
      <w:r w:rsidR="0010012D">
        <w:rPr>
          <w:rFonts w:ascii="仿宋_GB2312" w:eastAsia="仿宋_GB2312" w:hAnsi="Times New Roman" w:cs="Times New Roman"/>
          <w:sz w:val="32"/>
          <w:szCs w:val="32"/>
        </w:rPr>
        <w:t>根据</w:t>
      </w:r>
      <w:r w:rsidR="007C6DB7">
        <w:rPr>
          <w:rFonts w:ascii="仿宋_GB2312" w:eastAsia="仿宋_GB2312" w:hAnsi="Times New Roman" w:cs="Times New Roman" w:hint="eastAsia"/>
          <w:sz w:val="32"/>
          <w:szCs w:val="32"/>
        </w:rPr>
        <w:t>方法</w:t>
      </w:r>
      <w:r w:rsidR="0010012D">
        <w:rPr>
          <w:rFonts w:ascii="仿宋_GB2312" w:eastAsia="仿宋_GB2312" w:hAnsi="Times New Roman" w:cs="Times New Roman"/>
          <w:sz w:val="32"/>
          <w:szCs w:val="32"/>
        </w:rPr>
        <w:t>变更情况评估</w:t>
      </w:r>
      <w:r w:rsidR="007C6DB7">
        <w:rPr>
          <w:rFonts w:ascii="仿宋_GB2312" w:eastAsia="仿宋_GB2312" w:hAnsi="Times New Roman" w:cs="Times New Roman" w:hint="eastAsia"/>
          <w:sz w:val="32"/>
          <w:szCs w:val="32"/>
        </w:rPr>
        <w:t>综合</w:t>
      </w:r>
      <w:r w:rsidR="0010012D">
        <w:rPr>
          <w:rFonts w:ascii="仿宋_GB2312" w:eastAsia="仿宋_GB2312" w:hAnsi="Times New Roman" w:cs="Times New Roman"/>
          <w:sz w:val="32"/>
          <w:szCs w:val="32"/>
        </w:rPr>
        <w:t>风险，</w:t>
      </w:r>
      <w:r w:rsidR="0010012D">
        <w:rPr>
          <w:rFonts w:ascii="仿宋_GB2312" w:eastAsia="仿宋_GB2312" w:hAnsi="Times New Roman" w:cs="Times New Roman" w:hint="eastAsia"/>
          <w:sz w:val="32"/>
          <w:szCs w:val="32"/>
        </w:rPr>
        <w:t>开展</w:t>
      </w:r>
      <w:r w:rsidR="007C6DB7">
        <w:rPr>
          <w:rFonts w:ascii="仿宋_GB2312" w:eastAsia="仿宋_GB2312" w:hAnsi="Times New Roman" w:cs="Times New Roman" w:hint="eastAsia"/>
          <w:sz w:val="32"/>
          <w:szCs w:val="32"/>
        </w:rPr>
        <w:t>必要</w:t>
      </w:r>
      <w:r w:rsidR="007C6DB7">
        <w:rPr>
          <w:rFonts w:ascii="仿宋_GB2312" w:eastAsia="仿宋_GB2312" w:hAnsi="Times New Roman" w:cs="Times New Roman"/>
          <w:sz w:val="32"/>
          <w:szCs w:val="32"/>
        </w:rPr>
        <w:t>的</w:t>
      </w:r>
      <w:r w:rsidR="0010012D">
        <w:rPr>
          <w:rFonts w:ascii="仿宋_GB2312" w:eastAsia="仿宋_GB2312" w:hAnsi="Times New Roman" w:cs="Times New Roman"/>
          <w:sz w:val="32"/>
          <w:szCs w:val="32"/>
        </w:rPr>
        <w:t>变更</w:t>
      </w:r>
      <w:proofErr w:type="gramStart"/>
      <w:r w:rsidR="0010012D">
        <w:rPr>
          <w:rFonts w:ascii="仿宋_GB2312" w:eastAsia="仿宋_GB2312" w:hAnsi="Times New Roman" w:cs="Times New Roman"/>
          <w:sz w:val="32"/>
          <w:szCs w:val="32"/>
        </w:rPr>
        <w:t>后方法</w:t>
      </w:r>
      <w:proofErr w:type="gramEnd"/>
      <w:r w:rsidR="0010012D">
        <w:rPr>
          <w:rFonts w:ascii="仿宋_GB2312" w:eastAsia="仿宋_GB2312" w:hAnsi="Times New Roman" w:cs="Times New Roman"/>
          <w:sz w:val="32"/>
          <w:szCs w:val="32"/>
        </w:rPr>
        <w:t>的全面验证</w:t>
      </w:r>
      <w:r w:rsidR="0010012D">
        <w:rPr>
          <w:rFonts w:ascii="仿宋_GB2312" w:eastAsia="仿宋_GB2312" w:hAnsi="Times New Roman" w:cs="Times New Roman" w:hint="eastAsia"/>
          <w:sz w:val="32"/>
          <w:szCs w:val="32"/>
        </w:rPr>
        <w:t>并</w:t>
      </w:r>
      <w:r w:rsidR="00837EB3">
        <w:rPr>
          <w:rFonts w:ascii="仿宋_GB2312" w:eastAsia="仿宋_GB2312" w:hAnsi="Times New Roman" w:cs="Times New Roman" w:hint="eastAsia"/>
          <w:sz w:val="32"/>
          <w:szCs w:val="32"/>
        </w:rPr>
        <w:t>对</w:t>
      </w:r>
      <w:r w:rsidR="00837EB3">
        <w:rPr>
          <w:rFonts w:ascii="仿宋_GB2312" w:eastAsia="仿宋_GB2312" w:hAnsi="Times New Roman" w:cs="Times New Roman"/>
          <w:sz w:val="32"/>
          <w:szCs w:val="32"/>
        </w:rPr>
        <w:t>变更前后方法进行桥接研究，</w:t>
      </w:r>
      <w:r w:rsidR="00837EB3">
        <w:rPr>
          <w:rFonts w:ascii="仿宋_GB2312" w:eastAsia="仿宋_GB2312" w:hAnsi="Times New Roman" w:cs="Times New Roman" w:hint="eastAsia"/>
          <w:sz w:val="32"/>
          <w:szCs w:val="32"/>
        </w:rPr>
        <w:t>应</w:t>
      </w:r>
      <w:r w:rsidR="00837EB3">
        <w:rPr>
          <w:rFonts w:ascii="仿宋_GB2312" w:eastAsia="仿宋_GB2312" w:hAnsi="Times New Roman" w:cs="Times New Roman"/>
          <w:sz w:val="32"/>
          <w:szCs w:val="32"/>
        </w:rPr>
        <w:t>确保变更</w:t>
      </w:r>
      <w:proofErr w:type="gramStart"/>
      <w:r w:rsidR="00837EB3">
        <w:rPr>
          <w:rFonts w:ascii="仿宋_GB2312" w:eastAsia="仿宋_GB2312" w:hAnsi="Times New Roman" w:cs="Times New Roman"/>
          <w:sz w:val="32"/>
          <w:szCs w:val="32"/>
        </w:rPr>
        <w:t>后方法</w:t>
      </w:r>
      <w:proofErr w:type="gramEnd"/>
      <w:r w:rsidR="00837EB3">
        <w:rPr>
          <w:rFonts w:ascii="仿宋_GB2312" w:eastAsia="仿宋_GB2312" w:hAnsi="Times New Roman" w:cs="Times New Roman"/>
          <w:sz w:val="32"/>
          <w:szCs w:val="32"/>
        </w:rPr>
        <w:t>对产品质量的控制能力</w:t>
      </w:r>
      <w:r w:rsidR="00385B92">
        <w:rPr>
          <w:rFonts w:ascii="仿宋_GB2312" w:eastAsia="仿宋_GB2312" w:hAnsi="Times New Roman" w:cs="Times New Roman" w:hint="eastAsia"/>
          <w:sz w:val="32"/>
          <w:szCs w:val="32"/>
        </w:rPr>
        <w:t>与</w:t>
      </w:r>
      <w:r w:rsidR="00837EB3">
        <w:rPr>
          <w:rFonts w:ascii="仿宋_GB2312" w:eastAsia="仿宋_GB2312" w:hAnsi="Times New Roman" w:cs="Times New Roman"/>
          <w:sz w:val="32"/>
          <w:szCs w:val="32"/>
        </w:rPr>
        <w:t>变更前方法相当或更优</w:t>
      </w:r>
      <w:r w:rsidR="00837EB3">
        <w:rPr>
          <w:rFonts w:ascii="仿宋_GB2312" w:eastAsia="仿宋_GB2312" w:hAnsi="Times New Roman" w:cs="Times New Roman" w:hint="eastAsia"/>
          <w:sz w:val="32"/>
          <w:szCs w:val="32"/>
        </w:rPr>
        <w:t>。</w:t>
      </w:r>
      <w:r w:rsidR="0010012D">
        <w:rPr>
          <w:rFonts w:ascii="仿宋_GB2312" w:eastAsia="仿宋_GB2312" w:hAnsi="Times New Roman" w:cs="Times New Roman" w:hint="eastAsia"/>
          <w:sz w:val="32"/>
          <w:szCs w:val="32"/>
        </w:rPr>
        <w:t>变更</w:t>
      </w:r>
      <w:r w:rsidR="0010012D">
        <w:rPr>
          <w:rFonts w:ascii="仿宋_GB2312" w:eastAsia="仿宋_GB2312" w:hAnsi="Times New Roman" w:cs="Times New Roman"/>
          <w:sz w:val="32"/>
          <w:szCs w:val="32"/>
        </w:rPr>
        <w:t>前后方法</w:t>
      </w:r>
      <w:r w:rsidR="00837EB3" w:rsidRPr="00837EB3">
        <w:rPr>
          <w:rFonts w:ascii="仿宋_GB2312" w:eastAsia="仿宋_GB2312" w:hAnsi="Times New Roman" w:cs="Times New Roman"/>
          <w:sz w:val="32"/>
          <w:szCs w:val="32"/>
        </w:rPr>
        <w:t>检测结果</w:t>
      </w:r>
      <w:r w:rsidR="00837EB3">
        <w:rPr>
          <w:rFonts w:ascii="仿宋_GB2312" w:eastAsia="仿宋_GB2312" w:hAnsi="Times New Roman" w:cs="Times New Roman" w:hint="eastAsia"/>
          <w:sz w:val="32"/>
          <w:szCs w:val="32"/>
        </w:rPr>
        <w:t>存在定</w:t>
      </w:r>
      <w:r w:rsidR="00837EB3">
        <w:rPr>
          <w:rFonts w:ascii="仿宋_GB2312" w:eastAsia="仿宋_GB2312" w:hAnsi="Times New Roman" w:cs="Times New Roman"/>
          <w:sz w:val="32"/>
          <w:szCs w:val="32"/>
        </w:rPr>
        <w:t>差异</w:t>
      </w:r>
      <w:r w:rsidR="0010012D">
        <w:rPr>
          <w:rFonts w:ascii="仿宋_GB2312" w:eastAsia="仿宋_GB2312" w:hAnsi="Times New Roman" w:cs="Times New Roman" w:hint="eastAsia"/>
          <w:sz w:val="32"/>
          <w:szCs w:val="32"/>
        </w:rPr>
        <w:t>时</w:t>
      </w:r>
      <w:r w:rsidR="00837EB3" w:rsidRPr="00837EB3">
        <w:rPr>
          <w:rFonts w:ascii="仿宋_GB2312" w:eastAsia="仿宋_GB2312" w:hAnsi="Times New Roman" w:cs="Times New Roman"/>
          <w:sz w:val="32"/>
          <w:szCs w:val="32"/>
        </w:rPr>
        <w:t>，</w:t>
      </w:r>
      <w:r w:rsidR="00837EB3">
        <w:rPr>
          <w:rFonts w:ascii="仿宋_GB2312" w:eastAsia="仿宋_GB2312" w:hAnsi="Times New Roman" w:cs="Times New Roman" w:hint="eastAsia"/>
          <w:sz w:val="32"/>
          <w:szCs w:val="32"/>
        </w:rPr>
        <w:t>建议</w:t>
      </w:r>
      <w:r w:rsidR="0010012D" w:rsidRPr="0010012D">
        <w:rPr>
          <w:rFonts w:ascii="仿宋_GB2312" w:eastAsia="仿宋_GB2312" w:hAnsi="Times New Roman" w:cs="Times New Roman" w:hint="eastAsia"/>
          <w:sz w:val="32"/>
          <w:szCs w:val="32"/>
        </w:rPr>
        <w:t>尽可能</w:t>
      </w:r>
      <w:r w:rsidR="00837EB3" w:rsidRPr="00837EB3">
        <w:rPr>
          <w:rFonts w:ascii="仿宋_GB2312" w:eastAsia="仿宋_GB2312" w:hAnsi="Times New Roman" w:cs="Times New Roman"/>
          <w:sz w:val="32"/>
          <w:szCs w:val="32"/>
        </w:rPr>
        <w:t>采用变更</w:t>
      </w:r>
      <w:proofErr w:type="gramStart"/>
      <w:r w:rsidR="00837EB3" w:rsidRPr="00837EB3">
        <w:rPr>
          <w:rFonts w:ascii="仿宋_GB2312" w:eastAsia="仿宋_GB2312" w:hAnsi="Times New Roman" w:cs="Times New Roman"/>
          <w:sz w:val="32"/>
          <w:szCs w:val="32"/>
        </w:rPr>
        <w:t>后方法</w:t>
      </w:r>
      <w:proofErr w:type="gramEnd"/>
      <w:r w:rsidR="00837EB3" w:rsidRPr="00837EB3">
        <w:rPr>
          <w:rFonts w:ascii="仿宋_GB2312" w:eastAsia="仿宋_GB2312" w:hAnsi="Times New Roman" w:cs="Times New Roman"/>
          <w:sz w:val="32"/>
          <w:szCs w:val="32"/>
        </w:rPr>
        <w:t>对既往</w:t>
      </w:r>
      <w:r w:rsidR="00837EB3">
        <w:rPr>
          <w:rFonts w:ascii="仿宋_GB2312" w:eastAsia="仿宋_GB2312" w:hAnsi="Times New Roman" w:cs="Times New Roman" w:hint="eastAsia"/>
          <w:sz w:val="32"/>
          <w:szCs w:val="32"/>
        </w:rPr>
        <w:t>临床</w:t>
      </w:r>
      <w:r w:rsidR="00837EB3">
        <w:rPr>
          <w:rFonts w:ascii="仿宋_GB2312" w:eastAsia="仿宋_GB2312" w:hAnsi="Times New Roman" w:cs="Times New Roman"/>
          <w:sz w:val="32"/>
          <w:szCs w:val="32"/>
        </w:rPr>
        <w:t>试验</w:t>
      </w:r>
      <w:r w:rsidR="0010012D">
        <w:rPr>
          <w:rFonts w:ascii="仿宋_GB2312" w:eastAsia="仿宋_GB2312" w:hAnsi="Times New Roman" w:cs="Times New Roman" w:hint="eastAsia"/>
          <w:sz w:val="32"/>
          <w:szCs w:val="32"/>
        </w:rPr>
        <w:t>用</w:t>
      </w:r>
      <w:r w:rsidR="00837EB3">
        <w:rPr>
          <w:rFonts w:ascii="仿宋_GB2312" w:eastAsia="仿宋_GB2312" w:hAnsi="Times New Roman" w:cs="Times New Roman"/>
          <w:sz w:val="32"/>
          <w:szCs w:val="32"/>
        </w:rPr>
        <w:t>代表性</w:t>
      </w:r>
      <w:r w:rsidR="00837EB3">
        <w:rPr>
          <w:rFonts w:ascii="仿宋_GB2312" w:eastAsia="仿宋_GB2312" w:hAnsi="Times New Roman" w:cs="Times New Roman" w:hint="eastAsia"/>
          <w:sz w:val="32"/>
          <w:szCs w:val="32"/>
        </w:rPr>
        <w:t>批次</w:t>
      </w:r>
      <w:r w:rsidR="00837EB3">
        <w:rPr>
          <w:rFonts w:ascii="仿宋_GB2312" w:eastAsia="仿宋_GB2312" w:hAnsi="Times New Roman" w:cs="Times New Roman"/>
          <w:sz w:val="32"/>
          <w:szCs w:val="32"/>
        </w:rPr>
        <w:lastRenderedPageBreak/>
        <w:t>进行重新检测</w:t>
      </w:r>
      <w:r w:rsidR="0010012D">
        <w:rPr>
          <w:rFonts w:ascii="仿宋_GB2312" w:eastAsia="仿宋_GB2312" w:hAnsi="Times New Roman" w:cs="Times New Roman" w:hint="eastAsia"/>
          <w:sz w:val="32"/>
          <w:szCs w:val="32"/>
        </w:rPr>
        <w:t>，</w:t>
      </w:r>
      <w:r w:rsidR="0010012D">
        <w:rPr>
          <w:rFonts w:ascii="仿宋_GB2312" w:eastAsia="仿宋_GB2312" w:hAnsi="Times New Roman" w:cs="Times New Roman"/>
          <w:sz w:val="32"/>
          <w:szCs w:val="32"/>
        </w:rPr>
        <w:t>积累批次数据，</w:t>
      </w:r>
      <w:r w:rsidR="0010012D">
        <w:rPr>
          <w:rFonts w:ascii="仿宋_GB2312" w:eastAsia="仿宋_GB2312" w:hAnsi="Times New Roman" w:cs="Times New Roman" w:hint="eastAsia"/>
          <w:sz w:val="32"/>
          <w:szCs w:val="32"/>
        </w:rPr>
        <w:t>为</w:t>
      </w:r>
      <w:r w:rsidR="0010012D">
        <w:rPr>
          <w:rFonts w:ascii="仿宋_GB2312" w:eastAsia="仿宋_GB2312" w:hAnsi="Times New Roman" w:cs="Times New Roman"/>
          <w:sz w:val="32"/>
          <w:szCs w:val="32"/>
        </w:rPr>
        <w:t>质量标准制定提供依据</w:t>
      </w:r>
      <w:r w:rsidR="00341905">
        <w:rPr>
          <w:rFonts w:ascii="仿宋_GB2312" w:eastAsia="仿宋_GB2312" w:hAnsi="Times New Roman" w:cs="Times New Roman"/>
          <w:sz w:val="32"/>
          <w:szCs w:val="32"/>
        </w:rPr>
        <w:t>。</w:t>
      </w:r>
    </w:p>
    <w:p w14:paraId="20D905F7" w14:textId="7148D961" w:rsidR="007C474D" w:rsidRPr="0082404F" w:rsidRDefault="0065244B" w:rsidP="007C474D">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问题（2）：</w:t>
      </w:r>
      <w:r w:rsidR="00055127" w:rsidRPr="0082404F" w:rsidDel="00055127">
        <w:rPr>
          <w:rFonts w:ascii="仿宋_GB2312" w:eastAsia="仿宋_GB2312" w:hAnsi="Times New Roman" w:cs="Times New Roman" w:hint="eastAsia"/>
          <w:b/>
          <w:sz w:val="32"/>
          <w:szCs w:val="32"/>
        </w:rPr>
        <w:t xml:space="preserve"> </w:t>
      </w:r>
      <w:proofErr w:type="spellStart"/>
      <w:r w:rsidR="008E26CC">
        <w:rPr>
          <w:rFonts w:ascii="仿宋_GB2312" w:eastAsia="仿宋_GB2312" w:hAnsi="Times New Roman" w:cs="Times New Roman" w:hint="eastAsia"/>
          <w:b/>
          <w:sz w:val="32"/>
          <w:szCs w:val="32"/>
        </w:rPr>
        <w:t>rAAV</w:t>
      </w:r>
      <w:proofErr w:type="spellEnd"/>
      <w:r w:rsidR="008E26CC">
        <w:rPr>
          <w:rFonts w:ascii="仿宋_GB2312" w:eastAsia="仿宋_GB2312" w:hAnsi="Times New Roman" w:cs="Times New Roman" w:hint="eastAsia"/>
          <w:b/>
          <w:sz w:val="32"/>
          <w:szCs w:val="32"/>
        </w:rPr>
        <w:t>产品</w:t>
      </w:r>
      <w:r w:rsidR="008E26CC" w:rsidRPr="008E26CC">
        <w:rPr>
          <w:rFonts w:ascii="仿宋_GB2312" w:eastAsia="仿宋_GB2312" w:hAnsi="Times New Roman" w:cs="Times New Roman"/>
          <w:b/>
          <w:sz w:val="32"/>
          <w:szCs w:val="32"/>
        </w:rPr>
        <w:t>单体</w:t>
      </w:r>
      <w:r w:rsidR="007C474D" w:rsidRPr="0082404F">
        <w:rPr>
          <w:rFonts w:ascii="仿宋_GB2312" w:eastAsia="仿宋_GB2312" w:hAnsi="Times New Roman" w:cs="Times New Roman" w:hint="eastAsia"/>
          <w:b/>
          <w:sz w:val="32"/>
          <w:szCs w:val="32"/>
        </w:rPr>
        <w:t>和聚集体</w:t>
      </w:r>
      <w:r w:rsidR="008E26CC">
        <w:rPr>
          <w:rFonts w:ascii="仿宋_GB2312" w:eastAsia="仿宋_GB2312" w:hAnsi="Times New Roman" w:cs="Times New Roman" w:hint="eastAsia"/>
          <w:b/>
          <w:sz w:val="32"/>
          <w:szCs w:val="32"/>
        </w:rPr>
        <w:t>含量</w:t>
      </w:r>
      <w:r w:rsidR="007C474D" w:rsidRPr="0082404F">
        <w:rPr>
          <w:rFonts w:ascii="仿宋_GB2312" w:eastAsia="仿宋_GB2312" w:hAnsi="Times New Roman" w:cs="Times New Roman" w:hint="eastAsia"/>
          <w:b/>
          <w:sz w:val="32"/>
          <w:szCs w:val="32"/>
        </w:rPr>
        <w:t>是否必须纳入质量标准？</w:t>
      </w:r>
    </w:p>
    <w:p w14:paraId="1FD9B810" w14:textId="20FF1115" w:rsidR="0065244B" w:rsidRPr="0082404F" w:rsidRDefault="004E2A97" w:rsidP="007C474D">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4437D7AB" w14:textId="689CF217" w:rsidR="008E26CC" w:rsidRPr="00E14302" w:rsidRDefault="008E26CC" w:rsidP="008E26CC">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由于早期</w:t>
      </w:r>
      <w:r w:rsidRPr="00E14302">
        <w:rPr>
          <w:rFonts w:ascii="仿宋_GB2312" w:eastAsia="仿宋_GB2312" w:hAnsi="Times New Roman" w:cs="Times New Roman"/>
          <w:sz w:val="32"/>
          <w:szCs w:val="32"/>
        </w:rPr>
        <w:t>研发阶段</w:t>
      </w:r>
      <w:r w:rsidRPr="00E14302">
        <w:rPr>
          <w:rFonts w:ascii="仿宋_GB2312" w:eastAsia="仿宋_GB2312" w:hAnsi="Times New Roman" w:cs="Times New Roman" w:hint="eastAsia"/>
          <w:sz w:val="32"/>
          <w:szCs w:val="32"/>
        </w:rPr>
        <w:t>对</w:t>
      </w:r>
      <w:r w:rsidRPr="00E14302">
        <w:rPr>
          <w:rFonts w:ascii="仿宋_GB2312" w:eastAsia="仿宋_GB2312" w:hAnsi="Times New Roman" w:cs="Times New Roman"/>
          <w:sz w:val="32"/>
          <w:szCs w:val="32"/>
        </w:rPr>
        <w:t>产品的认知</w:t>
      </w:r>
      <w:r w:rsidRPr="00E14302">
        <w:rPr>
          <w:rFonts w:ascii="仿宋_GB2312" w:eastAsia="仿宋_GB2312" w:hAnsi="Times New Roman" w:cs="Times New Roman" w:hint="eastAsia"/>
          <w:sz w:val="32"/>
          <w:szCs w:val="32"/>
        </w:rPr>
        <w:t>尚</w:t>
      </w:r>
      <w:r w:rsidRPr="00E14302">
        <w:rPr>
          <w:rFonts w:ascii="仿宋_GB2312" w:eastAsia="仿宋_GB2312" w:hAnsi="Times New Roman" w:cs="Times New Roman"/>
          <w:sz w:val="32"/>
          <w:szCs w:val="32"/>
        </w:rPr>
        <w:t>浅，</w:t>
      </w:r>
      <w:r w:rsidRPr="00E14302">
        <w:rPr>
          <w:rFonts w:ascii="仿宋_GB2312" w:eastAsia="仿宋_GB2312" w:hAnsi="Times New Roman" w:cs="Times New Roman" w:hint="eastAsia"/>
          <w:sz w:val="32"/>
          <w:szCs w:val="32"/>
        </w:rPr>
        <w:t>建议尽可能</w:t>
      </w:r>
      <w:r w:rsidRPr="00E14302">
        <w:rPr>
          <w:rFonts w:ascii="仿宋_GB2312" w:eastAsia="仿宋_GB2312" w:hAnsi="Times New Roman" w:cs="Times New Roman"/>
          <w:sz w:val="32"/>
          <w:szCs w:val="32"/>
        </w:rPr>
        <w:t>采用多种技术手段</w:t>
      </w:r>
      <w:r w:rsidR="0010012D">
        <w:rPr>
          <w:rFonts w:ascii="仿宋_GB2312" w:eastAsia="仿宋_GB2312" w:hAnsi="Times New Roman" w:cs="Times New Roman" w:hint="eastAsia"/>
          <w:sz w:val="32"/>
          <w:szCs w:val="32"/>
        </w:rPr>
        <w:t>或</w:t>
      </w:r>
      <w:r w:rsidRPr="00E14302">
        <w:rPr>
          <w:rFonts w:ascii="仿宋_GB2312" w:eastAsia="仿宋_GB2312" w:hAnsi="Times New Roman" w:cs="Times New Roman"/>
          <w:sz w:val="32"/>
          <w:szCs w:val="32"/>
        </w:rPr>
        <w:t>方法对</w:t>
      </w:r>
      <w:r w:rsidRPr="00E14302">
        <w:rPr>
          <w:rFonts w:ascii="仿宋_GB2312" w:eastAsia="仿宋_GB2312" w:hAnsi="Times New Roman" w:cs="Times New Roman" w:hint="eastAsia"/>
          <w:sz w:val="32"/>
          <w:szCs w:val="32"/>
        </w:rPr>
        <w:t>产品</w:t>
      </w:r>
      <w:r w:rsidRPr="00E14302">
        <w:rPr>
          <w:rFonts w:ascii="仿宋_GB2312" w:eastAsia="仿宋_GB2312" w:hAnsi="Times New Roman" w:cs="Times New Roman"/>
          <w:sz w:val="32"/>
          <w:szCs w:val="32"/>
        </w:rPr>
        <w:t>开展全面的</w:t>
      </w:r>
      <w:r w:rsidRPr="00E14302">
        <w:rPr>
          <w:rFonts w:ascii="仿宋_GB2312" w:eastAsia="仿宋_GB2312" w:hAnsi="Times New Roman" w:cs="Times New Roman" w:hint="eastAsia"/>
          <w:sz w:val="32"/>
          <w:szCs w:val="32"/>
        </w:rPr>
        <w:t>表征</w:t>
      </w:r>
      <w:r w:rsidRPr="00E14302">
        <w:rPr>
          <w:rFonts w:ascii="仿宋_GB2312" w:eastAsia="仿宋_GB2312" w:hAnsi="Times New Roman" w:cs="Times New Roman"/>
          <w:sz w:val="32"/>
          <w:szCs w:val="32"/>
        </w:rPr>
        <w:t>研究</w:t>
      </w:r>
      <w:r>
        <w:rPr>
          <w:rFonts w:ascii="仿宋_GB2312" w:eastAsia="仿宋_GB2312" w:hAnsi="Times New Roman" w:cs="Times New Roman" w:hint="eastAsia"/>
          <w:sz w:val="32"/>
          <w:szCs w:val="32"/>
        </w:rPr>
        <w:t>。</w:t>
      </w:r>
      <w:r w:rsidR="000066BB">
        <w:rPr>
          <w:rFonts w:ascii="仿宋_GB2312" w:eastAsia="仿宋_GB2312" w:hAnsi="Times New Roman" w:cs="Times New Roman" w:hint="eastAsia"/>
          <w:sz w:val="32"/>
          <w:szCs w:val="32"/>
        </w:rPr>
        <w:t>目前</w:t>
      </w:r>
      <w:r w:rsidR="000066BB">
        <w:rPr>
          <w:rFonts w:ascii="仿宋_GB2312" w:eastAsia="仿宋_GB2312" w:hAnsi="Times New Roman" w:cs="Times New Roman"/>
          <w:sz w:val="32"/>
          <w:szCs w:val="32"/>
        </w:rPr>
        <w:t>用于检测</w:t>
      </w:r>
      <w:proofErr w:type="spellStart"/>
      <w:r w:rsidR="000066BB" w:rsidRPr="00055127">
        <w:rPr>
          <w:rFonts w:ascii="仿宋_GB2312" w:eastAsia="仿宋_GB2312" w:hAnsi="Times New Roman" w:cs="Times New Roman"/>
          <w:sz w:val="32"/>
          <w:szCs w:val="32"/>
        </w:rPr>
        <w:t>rAAV</w:t>
      </w:r>
      <w:proofErr w:type="spellEnd"/>
      <w:r w:rsidR="000066BB" w:rsidRPr="00055127">
        <w:rPr>
          <w:rFonts w:ascii="仿宋_GB2312" w:eastAsia="仿宋_GB2312" w:hAnsi="Times New Roman" w:cs="Times New Roman"/>
          <w:sz w:val="32"/>
          <w:szCs w:val="32"/>
        </w:rPr>
        <w:t>产品单体和聚集体</w:t>
      </w:r>
      <w:r w:rsidR="000066BB">
        <w:rPr>
          <w:rFonts w:ascii="仿宋_GB2312" w:eastAsia="仿宋_GB2312" w:hAnsi="Times New Roman" w:cs="Times New Roman" w:hint="eastAsia"/>
          <w:sz w:val="32"/>
          <w:szCs w:val="32"/>
        </w:rPr>
        <w:t>的</w:t>
      </w:r>
      <w:r w:rsidR="000066BB">
        <w:rPr>
          <w:rFonts w:ascii="仿宋_GB2312" w:eastAsia="仿宋_GB2312" w:hAnsi="Times New Roman" w:cs="Times New Roman"/>
          <w:sz w:val="32"/>
          <w:szCs w:val="32"/>
        </w:rPr>
        <w:t>方法较多，比如</w:t>
      </w:r>
      <w:r w:rsidR="000066BB">
        <w:rPr>
          <w:rFonts w:ascii="仿宋_GB2312" w:eastAsia="仿宋_GB2312" w:hAnsi="Times New Roman" w:cs="Times New Roman" w:hint="eastAsia"/>
          <w:sz w:val="32"/>
          <w:szCs w:val="32"/>
        </w:rPr>
        <w:t>S</w:t>
      </w:r>
      <w:r w:rsidR="000066BB">
        <w:rPr>
          <w:rFonts w:ascii="仿宋_GB2312" w:eastAsia="仿宋_GB2312" w:hAnsi="Times New Roman" w:cs="Times New Roman"/>
          <w:sz w:val="32"/>
          <w:szCs w:val="32"/>
        </w:rPr>
        <w:t>EC-HPLC/MALS</w:t>
      </w:r>
      <w:r w:rsidR="000066BB">
        <w:rPr>
          <w:rFonts w:ascii="仿宋_GB2312" w:eastAsia="仿宋_GB2312" w:hAnsi="Times New Roman" w:cs="Times New Roman" w:hint="eastAsia"/>
          <w:sz w:val="32"/>
          <w:szCs w:val="32"/>
        </w:rPr>
        <w:t>、AUC、DLS等</w:t>
      </w:r>
      <w:r w:rsidR="000066BB">
        <w:rPr>
          <w:rFonts w:ascii="仿宋_GB2312" w:eastAsia="仿宋_GB2312" w:hAnsi="Times New Roman" w:cs="Times New Roman"/>
          <w:sz w:val="32"/>
          <w:szCs w:val="32"/>
        </w:rPr>
        <w:t>，</w:t>
      </w:r>
      <w:r w:rsidR="000066BB">
        <w:rPr>
          <w:rFonts w:ascii="仿宋_GB2312" w:eastAsia="仿宋_GB2312" w:hAnsi="Times New Roman" w:cs="Times New Roman" w:hint="eastAsia"/>
          <w:sz w:val="32"/>
          <w:szCs w:val="32"/>
        </w:rPr>
        <w:t>考虑</w:t>
      </w:r>
      <w:r w:rsidR="000066BB">
        <w:rPr>
          <w:rFonts w:ascii="仿宋_GB2312" w:eastAsia="仿宋_GB2312" w:hAnsi="Times New Roman" w:cs="Times New Roman"/>
          <w:sz w:val="32"/>
          <w:szCs w:val="32"/>
        </w:rPr>
        <w:t>到</w:t>
      </w:r>
      <w:r w:rsidRPr="00E14302">
        <w:rPr>
          <w:rFonts w:ascii="仿宋_GB2312" w:eastAsia="仿宋_GB2312" w:hAnsi="Times New Roman" w:cs="Times New Roman" w:hint="eastAsia"/>
          <w:sz w:val="32"/>
          <w:szCs w:val="32"/>
        </w:rPr>
        <w:t>单体和聚集体含量可</w:t>
      </w:r>
      <w:r w:rsidRPr="00E14302">
        <w:rPr>
          <w:rFonts w:ascii="仿宋_GB2312" w:eastAsia="仿宋_GB2312" w:hAnsi="Times New Roman" w:cs="Times New Roman"/>
          <w:sz w:val="32"/>
          <w:szCs w:val="32"/>
        </w:rPr>
        <w:t>反映</w:t>
      </w:r>
      <w:r w:rsidRPr="00E14302">
        <w:rPr>
          <w:rFonts w:ascii="仿宋_GB2312" w:eastAsia="仿宋_GB2312" w:hAnsi="Times New Roman" w:cs="Times New Roman" w:hint="eastAsia"/>
          <w:sz w:val="32"/>
          <w:szCs w:val="32"/>
        </w:rPr>
        <w:t>生产</w:t>
      </w:r>
      <w:r w:rsidRPr="00E14302">
        <w:rPr>
          <w:rFonts w:ascii="仿宋_GB2312" w:eastAsia="仿宋_GB2312" w:hAnsi="Times New Roman" w:cs="Times New Roman"/>
          <w:sz w:val="32"/>
          <w:szCs w:val="32"/>
        </w:rPr>
        <w:t>工艺</w:t>
      </w:r>
      <w:r w:rsidRPr="00E14302">
        <w:rPr>
          <w:rFonts w:ascii="仿宋_GB2312" w:eastAsia="仿宋_GB2312" w:hAnsi="Times New Roman" w:cs="Times New Roman" w:hint="eastAsia"/>
          <w:sz w:val="32"/>
          <w:szCs w:val="32"/>
        </w:rPr>
        <w:t>的</w:t>
      </w:r>
      <w:r w:rsidRPr="00E14302">
        <w:rPr>
          <w:rFonts w:ascii="仿宋_GB2312" w:eastAsia="仿宋_GB2312" w:hAnsi="Times New Roman" w:cs="Times New Roman"/>
          <w:sz w:val="32"/>
          <w:szCs w:val="32"/>
        </w:rPr>
        <w:t>稳健性</w:t>
      </w:r>
      <w:r w:rsidRPr="00E14302">
        <w:rPr>
          <w:rFonts w:ascii="仿宋_GB2312" w:eastAsia="仿宋_GB2312" w:hAnsi="Times New Roman" w:cs="Times New Roman" w:hint="eastAsia"/>
          <w:sz w:val="32"/>
          <w:szCs w:val="32"/>
        </w:rPr>
        <w:t>和</w:t>
      </w:r>
      <w:r>
        <w:rPr>
          <w:rFonts w:ascii="仿宋_GB2312" w:eastAsia="仿宋_GB2312" w:hAnsi="Times New Roman" w:cs="Times New Roman" w:hint="eastAsia"/>
          <w:sz w:val="32"/>
          <w:szCs w:val="32"/>
        </w:rPr>
        <w:t>产品</w:t>
      </w:r>
      <w:r w:rsidRPr="00E14302">
        <w:rPr>
          <w:rFonts w:ascii="仿宋_GB2312" w:eastAsia="仿宋_GB2312" w:hAnsi="Times New Roman" w:cs="Times New Roman" w:hint="eastAsia"/>
          <w:sz w:val="32"/>
          <w:szCs w:val="32"/>
        </w:rPr>
        <w:t>质量特性</w:t>
      </w:r>
      <w:r w:rsidRPr="00E14302">
        <w:rPr>
          <w:rFonts w:ascii="仿宋_GB2312" w:eastAsia="仿宋_GB2312" w:hAnsi="Times New Roman" w:cs="Times New Roman"/>
          <w:sz w:val="32"/>
          <w:szCs w:val="32"/>
        </w:rPr>
        <w:t>，</w:t>
      </w:r>
      <w:r w:rsidR="000066BB">
        <w:rPr>
          <w:rFonts w:ascii="仿宋_GB2312" w:eastAsia="仿宋_GB2312" w:hAnsi="Times New Roman" w:cs="Times New Roman" w:hint="eastAsia"/>
          <w:sz w:val="32"/>
          <w:szCs w:val="32"/>
        </w:rPr>
        <w:t>因此</w:t>
      </w:r>
      <w:r w:rsidR="000066BB">
        <w:rPr>
          <w:rFonts w:ascii="仿宋_GB2312" w:eastAsia="仿宋_GB2312" w:hAnsi="Times New Roman" w:cs="Times New Roman"/>
          <w:sz w:val="32"/>
          <w:szCs w:val="32"/>
        </w:rPr>
        <w:t>，</w:t>
      </w:r>
      <w:r w:rsidRPr="00E14302">
        <w:rPr>
          <w:rFonts w:ascii="仿宋_GB2312" w:eastAsia="仿宋_GB2312" w:hAnsi="Times New Roman" w:cs="Times New Roman"/>
          <w:sz w:val="32"/>
          <w:szCs w:val="32"/>
        </w:rPr>
        <w:t>建议</w:t>
      </w:r>
      <w:r w:rsidRPr="00E14302">
        <w:rPr>
          <w:rFonts w:ascii="仿宋_GB2312" w:eastAsia="仿宋_GB2312" w:hAnsi="Times New Roman" w:cs="Times New Roman" w:hint="eastAsia"/>
          <w:sz w:val="32"/>
          <w:szCs w:val="32"/>
        </w:rPr>
        <w:t>开展</w:t>
      </w:r>
      <w:proofErr w:type="spellStart"/>
      <w:r w:rsidR="000066BB" w:rsidRPr="000066BB">
        <w:rPr>
          <w:rFonts w:ascii="仿宋_GB2312" w:eastAsia="仿宋_GB2312" w:hAnsi="Times New Roman" w:cs="Times New Roman"/>
          <w:sz w:val="32"/>
          <w:szCs w:val="32"/>
        </w:rPr>
        <w:t>rAAV</w:t>
      </w:r>
      <w:proofErr w:type="spellEnd"/>
      <w:r w:rsidR="000066BB">
        <w:rPr>
          <w:rFonts w:ascii="仿宋_GB2312" w:eastAsia="仿宋_GB2312" w:hAnsi="Times New Roman" w:cs="Times New Roman"/>
          <w:sz w:val="32"/>
          <w:szCs w:val="32"/>
        </w:rPr>
        <w:t>产品单体和聚集体</w:t>
      </w:r>
      <w:r w:rsidR="000066BB">
        <w:rPr>
          <w:rFonts w:ascii="仿宋_GB2312" w:eastAsia="仿宋_GB2312" w:hAnsi="Times New Roman" w:cs="Times New Roman" w:hint="eastAsia"/>
          <w:sz w:val="32"/>
          <w:szCs w:val="32"/>
        </w:rPr>
        <w:t>的</w:t>
      </w:r>
      <w:r w:rsidRPr="00E14302">
        <w:rPr>
          <w:rFonts w:ascii="仿宋_GB2312" w:eastAsia="仿宋_GB2312" w:hAnsi="Times New Roman" w:cs="Times New Roman" w:hint="eastAsia"/>
          <w:sz w:val="32"/>
          <w:szCs w:val="32"/>
        </w:rPr>
        <w:t>质量研究</w:t>
      </w:r>
      <w:r w:rsidR="00385B92">
        <w:rPr>
          <w:rFonts w:ascii="仿宋_GB2312" w:eastAsia="仿宋_GB2312" w:hAnsi="Times New Roman" w:cs="Times New Roman" w:hint="eastAsia"/>
          <w:sz w:val="32"/>
          <w:szCs w:val="32"/>
        </w:rPr>
        <w:t>，</w:t>
      </w:r>
      <w:r w:rsidR="00385B92">
        <w:rPr>
          <w:rFonts w:ascii="仿宋_GB2312" w:eastAsia="仿宋_GB2312" w:hAnsi="Times New Roman" w:cs="Times New Roman"/>
          <w:sz w:val="32"/>
          <w:szCs w:val="32"/>
        </w:rPr>
        <w:t>并纳入质量标准</w:t>
      </w:r>
      <w:r w:rsidRPr="00E14302">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临床试验</w:t>
      </w:r>
      <w:r>
        <w:rPr>
          <w:rFonts w:ascii="仿宋_GB2312" w:eastAsia="仿宋_GB2312" w:hAnsi="Times New Roman" w:cs="Times New Roman"/>
          <w:sz w:val="32"/>
          <w:szCs w:val="32"/>
        </w:rPr>
        <w:t>阶段</w:t>
      </w:r>
      <w:r>
        <w:rPr>
          <w:rFonts w:ascii="仿宋_GB2312" w:eastAsia="仿宋_GB2312" w:hAnsi="Times New Roman" w:cs="Times New Roman" w:hint="eastAsia"/>
          <w:sz w:val="32"/>
          <w:szCs w:val="32"/>
        </w:rPr>
        <w:t>建议</w:t>
      </w:r>
      <w:r>
        <w:rPr>
          <w:rFonts w:ascii="仿宋_GB2312" w:eastAsia="仿宋_GB2312" w:hAnsi="Times New Roman" w:cs="Times New Roman"/>
          <w:sz w:val="32"/>
          <w:szCs w:val="32"/>
        </w:rPr>
        <w:t>持续收集</w:t>
      </w:r>
      <w:r>
        <w:rPr>
          <w:rFonts w:ascii="仿宋_GB2312" w:eastAsia="仿宋_GB2312" w:hAnsi="Times New Roman" w:cs="Times New Roman" w:hint="eastAsia"/>
          <w:sz w:val="32"/>
          <w:szCs w:val="32"/>
        </w:rPr>
        <w:t>多个</w:t>
      </w:r>
      <w:r>
        <w:rPr>
          <w:rFonts w:ascii="仿宋_GB2312" w:eastAsia="仿宋_GB2312" w:hAnsi="Times New Roman" w:cs="Times New Roman"/>
          <w:sz w:val="32"/>
          <w:szCs w:val="32"/>
        </w:rPr>
        <w:t>批次</w:t>
      </w:r>
      <w:proofErr w:type="spellStart"/>
      <w:r w:rsidR="0010036C">
        <w:rPr>
          <w:rFonts w:ascii="仿宋_GB2312" w:eastAsia="仿宋_GB2312" w:hAnsi="Times New Roman" w:cs="Times New Roman"/>
          <w:sz w:val="32"/>
          <w:szCs w:val="32"/>
        </w:rPr>
        <w:t>rAAV</w:t>
      </w:r>
      <w:proofErr w:type="spellEnd"/>
      <w:r w:rsidR="0010036C">
        <w:rPr>
          <w:rFonts w:ascii="仿宋_GB2312" w:eastAsia="仿宋_GB2312" w:hAnsi="Times New Roman" w:cs="Times New Roman" w:hint="eastAsia"/>
          <w:sz w:val="32"/>
          <w:szCs w:val="32"/>
        </w:rPr>
        <w:t>产品</w:t>
      </w:r>
      <w:r>
        <w:rPr>
          <w:rFonts w:ascii="仿宋_GB2312" w:eastAsia="仿宋_GB2312" w:hAnsi="Times New Roman" w:cs="Times New Roman" w:hint="eastAsia"/>
          <w:sz w:val="32"/>
          <w:szCs w:val="32"/>
        </w:rPr>
        <w:t>单体</w:t>
      </w:r>
      <w:r>
        <w:rPr>
          <w:rFonts w:ascii="仿宋_GB2312" w:eastAsia="仿宋_GB2312" w:hAnsi="Times New Roman" w:cs="Times New Roman"/>
          <w:sz w:val="32"/>
          <w:szCs w:val="32"/>
        </w:rPr>
        <w:t>和聚集体的</w:t>
      </w:r>
      <w:r>
        <w:rPr>
          <w:rFonts w:ascii="仿宋_GB2312" w:eastAsia="仿宋_GB2312" w:hAnsi="Times New Roman" w:cs="Times New Roman" w:hint="eastAsia"/>
          <w:sz w:val="32"/>
          <w:szCs w:val="32"/>
        </w:rPr>
        <w:t>质量</w:t>
      </w:r>
      <w:r w:rsidR="00385B92">
        <w:rPr>
          <w:rFonts w:ascii="仿宋_GB2312" w:eastAsia="仿宋_GB2312" w:hAnsi="Times New Roman" w:cs="Times New Roman" w:hint="eastAsia"/>
          <w:sz w:val="32"/>
          <w:szCs w:val="32"/>
        </w:rPr>
        <w:t>检测</w:t>
      </w:r>
      <w:r>
        <w:rPr>
          <w:rFonts w:ascii="仿宋_GB2312" w:eastAsia="仿宋_GB2312" w:hAnsi="Times New Roman" w:cs="Times New Roman"/>
          <w:sz w:val="32"/>
          <w:szCs w:val="32"/>
        </w:rPr>
        <w:t>数据，以及稳定性</w:t>
      </w:r>
      <w:proofErr w:type="gramStart"/>
      <w:r>
        <w:rPr>
          <w:rFonts w:ascii="仿宋_GB2312" w:eastAsia="仿宋_GB2312" w:hAnsi="Times New Roman" w:cs="Times New Roman"/>
          <w:sz w:val="32"/>
          <w:szCs w:val="32"/>
        </w:rPr>
        <w:t>期</w:t>
      </w:r>
      <w:r w:rsidR="0010012D">
        <w:rPr>
          <w:rFonts w:ascii="仿宋_GB2312" w:eastAsia="仿宋_GB2312" w:hAnsi="Times New Roman" w:cs="Times New Roman" w:hint="eastAsia"/>
          <w:sz w:val="32"/>
          <w:szCs w:val="32"/>
        </w:rPr>
        <w:t>考察</w:t>
      </w:r>
      <w:proofErr w:type="gramEnd"/>
      <w:r>
        <w:rPr>
          <w:rFonts w:ascii="仿宋_GB2312" w:eastAsia="仿宋_GB2312" w:hAnsi="Times New Roman" w:cs="Times New Roman"/>
          <w:sz w:val="32"/>
          <w:szCs w:val="32"/>
        </w:rPr>
        <w:t>数据的变化情况，</w:t>
      </w:r>
      <w:r w:rsidR="00385B92">
        <w:rPr>
          <w:rFonts w:ascii="仿宋_GB2312" w:eastAsia="仿宋_GB2312" w:hAnsi="Times New Roman" w:cs="Times New Roman" w:hint="eastAsia"/>
          <w:sz w:val="32"/>
          <w:szCs w:val="32"/>
        </w:rPr>
        <w:t>合理拟定</w:t>
      </w:r>
      <w:r w:rsidR="00385B92">
        <w:rPr>
          <w:rFonts w:ascii="仿宋_GB2312" w:eastAsia="仿宋_GB2312" w:hAnsi="Times New Roman" w:cs="Times New Roman"/>
          <w:sz w:val="32"/>
          <w:szCs w:val="32"/>
        </w:rPr>
        <w:t>单体和聚集体的标准限度</w:t>
      </w:r>
      <w:r w:rsidRPr="00E14302">
        <w:rPr>
          <w:rFonts w:ascii="仿宋_GB2312" w:eastAsia="仿宋_GB2312" w:hAnsi="Times New Roman" w:cs="Times New Roman" w:hint="eastAsia"/>
          <w:sz w:val="32"/>
          <w:szCs w:val="32"/>
        </w:rPr>
        <w:t>。</w:t>
      </w:r>
    </w:p>
    <w:p w14:paraId="08674669" w14:textId="734090B4" w:rsidR="00756A3B" w:rsidRPr="0082404F" w:rsidRDefault="00756A3B" w:rsidP="00756A3B">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w:t>
      </w:r>
      <w:r w:rsidRPr="0082404F">
        <w:rPr>
          <w:rFonts w:ascii="仿宋_GB2312" w:eastAsia="仿宋_GB2312" w:hAnsi="Times New Roman" w:cs="Times New Roman"/>
          <w:b/>
          <w:sz w:val="32"/>
          <w:szCs w:val="32"/>
        </w:rPr>
        <w:t>3</w:t>
      </w:r>
      <w:r w:rsidRPr="0082404F">
        <w:rPr>
          <w:rFonts w:ascii="仿宋_GB2312" w:eastAsia="仿宋_GB2312" w:hAnsi="Times New Roman" w:cs="Times New Roman" w:hint="eastAsia"/>
          <w:b/>
          <w:sz w:val="32"/>
          <w:szCs w:val="32"/>
        </w:rPr>
        <w:t>）：</w:t>
      </w:r>
      <w:proofErr w:type="spellStart"/>
      <w:r w:rsidR="00BB11F1" w:rsidRPr="00BB11F1">
        <w:rPr>
          <w:rFonts w:ascii="仿宋_GB2312" w:eastAsia="仿宋_GB2312" w:hAnsi="Times New Roman" w:cs="Times New Roman" w:hint="eastAsia"/>
          <w:b/>
          <w:sz w:val="32"/>
          <w:szCs w:val="32"/>
        </w:rPr>
        <w:t>r</w:t>
      </w:r>
      <w:r w:rsidR="00BB11F1" w:rsidRPr="00BB11F1">
        <w:rPr>
          <w:rFonts w:ascii="仿宋_GB2312" w:eastAsia="仿宋_GB2312" w:hAnsi="Times New Roman" w:cs="Times New Roman"/>
          <w:b/>
          <w:sz w:val="32"/>
          <w:szCs w:val="32"/>
        </w:rPr>
        <w:t>AAV</w:t>
      </w:r>
      <w:proofErr w:type="spellEnd"/>
      <w:r w:rsidR="00BB11F1" w:rsidRPr="00BB11F1">
        <w:rPr>
          <w:rFonts w:ascii="仿宋_GB2312" w:eastAsia="仿宋_GB2312" w:hAnsi="Times New Roman" w:cs="Times New Roman" w:hint="eastAsia"/>
          <w:b/>
          <w:sz w:val="32"/>
          <w:szCs w:val="32"/>
        </w:rPr>
        <w:t>产品</w:t>
      </w:r>
      <w:proofErr w:type="gramStart"/>
      <w:r w:rsidR="00BB11F1" w:rsidRPr="0082404F">
        <w:rPr>
          <w:rFonts w:ascii="仿宋_GB2312" w:eastAsia="仿宋_GB2312" w:hAnsi="Times New Roman" w:cs="Times New Roman" w:hint="eastAsia"/>
          <w:b/>
          <w:sz w:val="32"/>
          <w:szCs w:val="32"/>
        </w:rPr>
        <w:t>特征性衣壳</w:t>
      </w:r>
      <w:proofErr w:type="gramEnd"/>
      <w:r w:rsidR="00BB11F1" w:rsidRPr="0082404F">
        <w:rPr>
          <w:rFonts w:ascii="仿宋_GB2312" w:eastAsia="仿宋_GB2312" w:hAnsi="Times New Roman" w:cs="Times New Roman" w:hint="eastAsia"/>
          <w:b/>
          <w:sz w:val="32"/>
          <w:szCs w:val="32"/>
        </w:rPr>
        <w:t>蛋白（</w:t>
      </w:r>
      <w:r w:rsidR="00BB11F1" w:rsidRPr="0082404F">
        <w:rPr>
          <w:rFonts w:ascii="仿宋_GB2312" w:eastAsia="仿宋_GB2312" w:hAnsi="Times New Roman" w:cs="Times New Roman"/>
          <w:b/>
          <w:sz w:val="32"/>
          <w:szCs w:val="32"/>
        </w:rPr>
        <w:t>VP1</w:t>
      </w:r>
      <w:r w:rsidR="00BB11F1" w:rsidRPr="0082404F">
        <w:rPr>
          <w:rFonts w:ascii="仿宋_GB2312" w:eastAsia="仿宋_GB2312" w:hAnsi="Times New Roman" w:cs="Times New Roman" w:hint="eastAsia"/>
          <w:b/>
          <w:sz w:val="32"/>
          <w:szCs w:val="32"/>
        </w:rPr>
        <w:t>、</w:t>
      </w:r>
      <w:r w:rsidR="00BB11F1" w:rsidRPr="0082404F">
        <w:rPr>
          <w:rFonts w:ascii="仿宋_GB2312" w:eastAsia="仿宋_GB2312" w:hAnsi="Times New Roman" w:cs="Times New Roman"/>
          <w:b/>
          <w:sz w:val="32"/>
          <w:szCs w:val="32"/>
        </w:rPr>
        <w:t>VP2</w:t>
      </w:r>
      <w:r w:rsidR="00BB11F1" w:rsidRPr="0082404F">
        <w:rPr>
          <w:rFonts w:ascii="仿宋_GB2312" w:eastAsia="仿宋_GB2312" w:hAnsi="Times New Roman" w:cs="Times New Roman" w:hint="eastAsia"/>
          <w:b/>
          <w:sz w:val="32"/>
          <w:szCs w:val="32"/>
        </w:rPr>
        <w:t>、</w:t>
      </w:r>
      <w:r w:rsidR="00BB11F1" w:rsidRPr="0082404F">
        <w:rPr>
          <w:rFonts w:ascii="仿宋_GB2312" w:eastAsia="仿宋_GB2312" w:hAnsi="Times New Roman" w:cs="Times New Roman"/>
          <w:b/>
          <w:sz w:val="32"/>
          <w:szCs w:val="32"/>
        </w:rPr>
        <w:t>VP3</w:t>
      </w:r>
      <w:r w:rsidR="00BB11F1" w:rsidRPr="0082404F">
        <w:rPr>
          <w:rFonts w:ascii="仿宋_GB2312" w:eastAsia="仿宋_GB2312" w:hAnsi="Times New Roman" w:cs="Times New Roman" w:hint="eastAsia"/>
          <w:b/>
          <w:sz w:val="32"/>
          <w:szCs w:val="32"/>
        </w:rPr>
        <w:t>）控制策略的一般考虑</w:t>
      </w:r>
    </w:p>
    <w:p w14:paraId="743F1AB5" w14:textId="7547AAB3" w:rsidR="004E2A97" w:rsidRDefault="00756A3B" w:rsidP="007C474D">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60F12931" w14:textId="772608F0" w:rsidR="006011E7" w:rsidRPr="006011E7" w:rsidRDefault="00BB11F1" w:rsidP="00BB11F1">
      <w:pPr>
        <w:spacing w:line="360" w:lineRule="auto"/>
        <w:ind w:firstLineChars="200" w:firstLine="640"/>
        <w:rPr>
          <w:rFonts w:ascii="仿宋_GB2312" w:eastAsia="仿宋_GB2312" w:hAnsi="Times New Roman" w:cs="Times New Roman"/>
          <w:sz w:val="32"/>
          <w:szCs w:val="32"/>
        </w:rPr>
      </w:pPr>
      <w:r w:rsidRPr="0082404F">
        <w:rPr>
          <w:rFonts w:ascii="仿宋_GB2312" w:eastAsia="仿宋_GB2312" w:hAnsi="Times New Roman" w:cs="Times New Roman" w:hint="eastAsia"/>
          <w:sz w:val="32"/>
          <w:szCs w:val="32"/>
        </w:rPr>
        <w:t>对于</w:t>
      </w:r>
      <w:proofErr w:type="spellStart"/>
      <w:r w:rsidRPr="0082404F">
        <w:rPr>
          <w:rFonts w:ascii="仿宋_GB2312" w:eastAsia="仿宋_GB2312" w:hAnsi="Times New Roman" w:cs="Times New Roman" w:hint="eastAsia"/>
          <w:sz w:val="32"/>
          <w:szCs w:val="32"/>
        </w:rPr>
        <w:t>rAAV</w:t>
      </w:r>
      <w:proofErr w:type="spellEnd"/>
      <w:r w:rsidRPr="0082404F">
        <w:rPr>
          <w:rFonts w:ascii="仿宋_GB2312" w:eastAsia="仿宋_GB2312" w:hAnsi="Times New Roman" w:cs="Times New Roman" w:hint="eastAsia"/>
          <w:sz w:val="32"/>
          <w:szCs w:val="32"/>
        </w:rPr>
        <w:t>产品，VP1、VP2、VP3</w:t>
      </w:r>
      <w:r w:rsidR="006011E7" w:rsidRPr="006011E7">
        <w:rPr>
          <w:rFonts w:ascii="仿宋_GB2312" w:eastAsia="仿宋_GB2312" w:hAnsi="Times New Roman" w:cs="Times New Roman"/>
          <w:sz w:val="32"/>
          <w:szCs w:val="32"/>
        </w:rPr>
        <w:t>含量差异较大，</w:t>
      </w:r>
      <w:r w:rsidR="006011E7">
        <w:rPr>
          <w:rFonts w:ascii="仿宋_GB2312" w:eastAsia="仿宋_GB2312" w:hAnsi="Times New Roman" w:cs="Times New Roman" w:hint="eastAsia"/>
          <w:sz w:val="32"/>
          <w:szCs w:val="32"/>
        </w:rPr>
        <w:t>通常</w:t>
      </w:r>
      <w:r w:rsidRPr="0082404F">
        <w:rPr>
          <w:rFonts w:ascii="仿宋_GB2312" w:eastAsia="仿宋_GB2312" w:hAnsi="Times New Roman" w:cs="Times New Roman" w:hint="eastAsia"/>
          <w:sz w:val="32"/>
          <w:szCs w:val="32"/>
        </w:rPr>
        <w:t>VP1和VP2含量较低，VP3含量较高，</w:t>
      </w:r>
      <w:r w:rsidR="00A609E5">
        <w:rPr>
          <w:rFonts w:ascii="仿宋_GB2312" w:eastAsia="仿宋_GB2312" w:hAnsi="Times New Roman" w:cs="Times New Roman" w:hint="eastAsia"/>
          <w:sz w:val="32"/>
          <w:szCs w:val="32"/>
        </w:rPr>
        <w:t>其中</w:t>
      </w:r>
      <w:r w:rsidR="00A609E5">
        <w:rPr>
          <w:rFonts w:ascii="仿宋_GB2312" w:eastAsia="仿宋_GB2312" w:hAnsi="Times New Roman" w:cs="Times New Roman"/>
          <w:sz w:val="32"/>
          <w:szCs w:val="32"/>
        </w:rPr>
        <w:t>某些血清型的</w:t>
      </w:r>
      <w:proofErr w:type="spellStart"/>
      <w:r w:rsidR="00A609E5">
        <w:rPr>
          <w:rFonts w:ascii="仿宋_GB2312" w:eastAsia="仿宋_GB2312" w:hAnsi="Times New Roman" w:cs="Times New Roman" w:hint="eastAsia"/>
          <w:sz w:val="32"/>
          <w:szCs w:val="32"/>
        </w:rPr>
        <w:t>rAAV</w:t>
      </w:r>
      <w:proofErr w:type="spellEnd"/>
      <w:r w:rsidR="00A609E5">
        <w:rPr>
          <w:rFonts w:ascii="仿宋_GB2312" w:eastAsia="仿宋_GB2312" w:hAnsi="Times New Roman" w:cs="Times New Roman" w:hint="eastAsia"/>
          <w:sz w:val="32"/>
          <w:szCs w:val="32"/>
        </w:rPr>
        <w:t>产品</w:t>
      </w:r>
      <w:r w:rsidR="006011E7">
        <w:rPr>
          <w:rFonts w:ascii="仿宋_GB2312" w:eastAsia="仿宋_GB2312" w:hAnsi="Times New Roman" w:cs="Times New Roman" w:hint="eastAsia"/>
          <w:sz w:val="32"/>
          <w:szCs w:val="32"/>
        </w:rPr>
        <w:t>含有</w:t>
      </w:r>
      <w:r w:rsidR="006011E7">
        <w:rPr>
          <w:rFonts w:ascii="仿宋_GB2312" w:eastAsia="仿宋_GB2312" w:hAnsi="Times New Roman" w:cs="Times New Roman"/>
          <w:sz w:val="32"/>
          <w:szCs w:val="32"/>
        </w:rPr>
        <w:t>部分</w:t>
      </w:r>
      <w:r w:rsidR="006011E7">
        <w:rPr>
          <w:rFonts w:ascii="仿宋_GB2312" w:eastAsia="仿宋_GB2312" w:hAnsi="Times New Roman" w:cs="Times New Roman" w:hint="eastAsia"/>
          <w:sz w:val="32"/>
          <w:szCs w:val="32"/>
        </w:rPr>
        <w:t>VP3分子</w:t>
      </w:r>
      <w:r w:rsidR="006011E7">
        <w:rPr>
          <w:rFonts w:ascii="仿宋_GB2312" w:eastAsia="仿宋_GB2312" w:hAnsi="Times New Roman" w:cs="Times New Roman"/>
          <w:sz w:val="32"/>
          <w:szCs w:val="32"/>
        </w:rPr>
        <w:t>变体，</w:t>
      </w:r>
      <w:r w:rsidR="006011E7">
        <w:rPr>
          <w:rFonts w:ascii="仿宋_GB2312" w:eastAsia="仿宋_GB2312" w:hAnsi="Times New Roman" w:cs="Times New Roman" w:hint="eastAsia"/>
          <w:sz w:val="32"/>
          <w:szCs w:val="32"/>
        </w:rPr>
        <w:t>因此</w:t>
      </w:r>
      <w:r w:rsidR="006011E7">
        <w:rPr>
          <w:rFonts w:ascii="仿宋_GB2312" w:eastAsia="仿宋_GB2312" w:hAnsi="Times New Roman" w:cs="Times New Roman"/>
          <w:sz w:val="32"/>
          <w:szCs w:val="32"/>
        </w:rPr>
        <w:t>，</w:t>
      </w:r>
      <w:r w:rsidR="006011E7">
        <w:rPr>
          <w:rFonts w:ascii="仿宋_GB2312" w:eastAsia="仿宋_GB2312" w:hAnsi="Times New Roman" w:cs="Times New Roman" w:hint="eastAsia"/>
          <w:sz w:val="32"/>
          <w:szCs w:val="32"/>
        </w:rPr>
        <w:t>对于</w:t>
      </w:r>
      <w:proofErr w:type="gramStart"/>
      <w:r w:rsidR="006011E7" w:rsidRPr="00E14302">
        <w:rPr>
          <w:rFonts w:ascii="仿宋_GB2312" w:eastAsia="仿宋_GB2312" w:hAnsi="Times New Roman" w:cs="Times New Roman"/>
          <w:sz w:val="32"/>
          <w:szCs w:val="32"/>
        </w:rPr>
        <w:t>特征性</w:t>
      </w:r>
      <w:r w:rsidR="006011E7" w:rsidRPr="00E14302">
        <w:rPr>
          <w:rFonts w:ascii="仿宋_GB2312" w:eastAsia="仿宋_GB2312" w:hAnsi="Times New Roman" w:cs="Times New Roman" w:hint="eastAsia"/>
          <w:sz w:val="32"/>
          <w:szCs w:val="32"/>
        </w:rPr>
        <w:t>衣壳</w:t>
      </w:r>
      <w:proofErr w:type="gramEnd"/>
      <w:r w:rsidR="006011E7" w:rsidRPr="00E14302">
        <w:rPr>
          <w:rFonts w:ascii="仿宋_GB2312" w:eastAsia="仿宋_GB2312" w:hAnsi="Times New Roman" w:cs="Times New Roman"/>
          <w:sz w:val="32"/>
          <w:szCs w:val="32"/>
        </w:rPr>
        <w:t>蛋白</w:t>
      </w:r>
      <w:r w:rsidR="006011E7" w:rsidRPr="00E14302">
        <w:rPr>
          <w:rFonts w:ascii="仿宋_GB2312" w:eastAsia="仿宋_GB2312" w:hAnsi="Times New Roman" w:cs="Times New Roman" w:hint="eastAsia"/>
          <w:sz w:val="32"/>
          <w:szCs w:val="32"/>
        </w:rPr>
        <w:t>（</w:t>
      </w:r>
      <w:r w:rsidR="006011E7" w:rsidRPr="00E14302">
        <w:rPr>
          <w:rFonts w:ascii="仿宋_GB2312" w:eastAsia="仿宋_GB2312" w:hAnsi="Times New Roman" w:cs="Times New Roman"/>
          <w:sz w:val="32"/>
          <w:szCs w:val="32"/>
        </w:rPr>
        <w:t>VP1</w:t>
      </w:r>
      <w:r w:rsidR="006011E7" w:rsidRPr="00E14302">
        <w:rPr>
          <w:rFonts w:ascii="仿宋_GB2312" w:eastAsia="仿宋_GB2312" w:hAnsi="Times New Roman" w:cs="Times New Roman" w:hint="eastAsia"/>
          <w:sz w:val="32"/>
          <w:szCs w:val="32"/>
        </w:rPr>
        <w:t>、</w:t>
      </w:r>
      <w:r w:rsidR="006011E7" w:rsidRPr="00E14302">
        <w:rPr>
          <w:rFonts w:ascii="仿宋_GB2312" w:eastAsia="仿宋_GB2312" w:hAnsi="Times New Roman" w:cs="Times New Roman"/>
          <w:sz w:val="32"/>
          <w:szCs w:val="32"/>
        </w:rPr>
        <w:t>VP2</w:t>
      </w:r>
      <w:r w:rsidR="006011E7" w:rsidRPr="00E14302">
        <w:rPr>
          <w:rFonts w:ascii="仿宋_GB2312" w:eastAsia="仿宋_GB2312" w:hAnsi="Times New Roman" w:cs="Times New Roman" w:hint="eastAsia"/>
          <w:sz w:val="32"/>
          <w:szCs w:val="32"/>
        </w:rPr>
        <w:t>、</w:t>
      </w:r>
      <w:r w:rsidR="006011E7" w:rsidRPr="00E14302">
        <w:rPr>
          <w:rFonts w:ascii="仿宋_GB2312" w:eastAsia="仿宋_GB2312" w:hAnsi="Times New Roman" w:cs="Times New Roman"/>
          <w:sz w:val="32"/>
          <w:szCs w:val="32"/>
        </w:rPr>
        <w:t>VP3</w:t>
      </w:r>
      <w:r w:rsidR="006011E7" w:rsidRPr="00E14302">
        <w:rPr>
          <w:rFonts w:ascii="仿宋_GB2312" w:eastAsia="仿宋_GB2312" w:hAnsi="Times New Roman" w:cs="Times New Roman" w:hint="eastAsia"/>
          <w:sz w:val="32"/>
          <w:szCs w:val="32"/>
        </w:rPr>
        <w:t>、）</w:t>
      </w:r>
      <w:r w:rsidR="006011E7" w:rsidRPr="00E14302">
        <w:rPr>
          <w:rFonts w:ascii="仿宋_GB2312" w:eastAsia="仿宋_GB2312" w:hAnsi="Times New Roman" w:cs="Times New Roman"/>
          <w:sz w:val="32"/>
          <w:szCs w:val="32"/>
        </w:rPr>
        <w:t>以及</w:t>
      </w:r>
      <w:r w:rsidR="006011E7" w:rsidRPr="00E14302">
        <w:rPr>
          <w:rFonts w:ascii="仿宋_GB2312" w:eastAsia="仿宋_GB2312" w:hAnsi="Times New Roman" w:cs="Times New Roman" w:hint="eastAsia"/>
          <w:sz w:val="32"/>
          <w:szCs w:val="32"/>
        </w:rPr>
        <w:t>VP3分子</w:t>
      </w:r>
      <w:r w:rsidR="006011E7" w:rsidRPr="00E14302">
        <w:rPr>
          <w:rFonts w:ascii="仿宋_GB2312" w:eastAsia="仿宋_GB2312" w:hAnsi="Times New Roman" w:cs="Times New Roman"/>
          <w:sz w:val="32"/>
          <w:szCs w:val="32"/>
        </w:rPr>
        <w:t>变体的控制</w:t>
      </w:r>
      <w:r w:rsidR="006011E7" w:rsidRPr="00E14302">
        <w:rPr>
          <w:rFonts w:ascii="仿宋_GB2312" w:eastAsia="仿宋_GB2312" w:hAnsi="Times New Roman" w:cs="Times New Roman" w:hint="eastAsia"/>
          <w:sz w:val="32"/>
          <w:szCs w:val="32"/>
        </w:rPr>
        <w:t>策略</w:t>
      </w:r>
      <w:r w:rsidR="006011E7" w:rsidRPr="00E14302">
        <w:rPr>
          <w:rFonts w:ascii="仿宋_GB2312" w:eastAsia="仿宋_GB2312" w:hAnsi="Times New Roman" w:cs="Times New Roman"/>
          <w:sz w:val="32"/>
          <w:szCs w:val="32"/>
        </w:rPr>
        <w:t>，</w:t>
      </w:r>
      <w:r w:rsidR="006011E7" w:rsidRPr="00E14302">
        <w:rPr>
          <w:rFonts w:ascii="仿宋_GB2312" w:eastAsia="仿宋_GB2312" w:hAnsi="Times New Roman" w:cs="Times New Roman" w:hint="eastAsia"/>
          <w:sz w:val="32"/>
          <w:szCs w:val="32"/>
        </w:rPr>
        <w:t>建议</w:t>
      </w:r>
      <w:r w:rsidR="006011E7">
        <w:rPr>
          <w:rFonts w:ascii="仿宋_GB2312" w:eastAsia="仿宋_GB2312" w:hAnsi="Times New Roman" w:cs="Times New Roman"/>
          <w:sz w:val="32"/>
          <w:szCs w:val="32"/>
        </w:rPr>
        <w:t>结合产品</w:t>
      </w:r>
      <w:r w:rsidR="006011E7" w:rsidRPr="00E14302">
        <w:rPr>
          <w:rFonts w:ascii="仿宋_GB2312" w:eastAsia="仿宋_GB2312" w:hAnsi="Times New Roman" w:cs="Times New Roman"/>
          <w:sz w:val="32"/>
          <w:szCs w:val="32"/>
        </w:rPr>
        <w:t>特点、</w:t>
      </w:r>
      <w:r w:rsidR="006011E7" w:rsidRPr="00E14302">
        <w:rPr>
          <w:rFonts w:ascii="仿宋_GB2312" w:eastAsia="仿宋_GB2312" w:hAnsi="Times New Roman" w:cs="Times New Roman" w:hint="eastAsia"/>
          <w:sz w:val="32"/>
          <w:szCs w:val="32"/>
        </w:rPr>
        <w:t>分子设计、受</w:t>
      </w:r>
      <w:r w:rsidR="006011E7" w:rsidRPr="00E14302">
        <w:rPr>
          <w:rFonts w:ascii="仿宋_GB2312" w:eastAsia="仿宋_GB2312" w:hAnsi="Times New Roman" w:cs="Times New Roman"/>
          <w:sz w:val="32"/>
          <w:szCs w:val="32"/>
        </w:rPr>
        <w:t>工艺影响的程度以及对</w:t>
      </w:r>
      <w:r w:rsidR="006011E7" w:rsidRPr="00E14302">
        <w:rPr>
          <w:rFonts w:ascii="仿宋_GB2312" w:eastAsia="仿宋_GB2312" w:hAnsi="Times New Roman" w:cs="Times New Roman" w:hint="eastAsia"/>
          <w:sz w:val="32"/>
          <w:szCs w:val="32"/>
        </w:rPr>
        <w:t>安全性</w:t>
      </w:r>
      <w:r w:rsidR="006011E7" w:rsidRPr="00E14302">
        <w:rPr>
          <w:rFonts w:ascii="仿宋_GB2312" w:eastAsia="仿宋_GB2312" w:hAnsi="Times New Roman" w:cs="Times New Roman"/>
          <w:sz w:val="32"/>
          <w:szCs w:val="32"/>
        </w:rPr>
        <w:t>、有效性、质量可控性的影响程度综合考虑</w:t>
      </w:r>
      <w:r w:rsidR="0010036C">
        <w:rPr>
          <w:rFonts w:ascii="仿宋_GB2312" w:eastAsia="仿宋_GB2312" w:hAnsi="Times New Roman" w:cs="Times New Roman" w:hint="eastAsia"/>
          <w:sz w:val="32"/>
          <w:szCs w:val="32"/>
        </w:rPr>
        <w:t>。</w:t>
      </w:r>
      <w:r w:rsidR="006011E7">
        <w:rPr>
          <w:rFonts w:ascii="仿宋_GB2312" w:eastAsia="仿宋_GB2312" w:hAnsi="Times New Roman" w:cs="Times New Roman" w:hint="eastAsia"/>
          <w:sz w:val="32"/>
          <w:szCs w:val="32"/>
        </w:rPr>
        <w:t>必要时</w:t>
      </w:r>
      <w:r w:rsidR="006011E7">
        <w:rPr>
          <w:rFonts w:ascii="仿宋_GB2312" w:eastAsia="仿宋_GB2312" w:hAnsi="Times New Roman" w:cs="Times New Roman"/>
          <w:sz w:val="32"/>
          <w:szCs w:val="32"/>
        </w:rPr>
        <w:t>，</w:t>
      </w:r>
      <w:r w:rsidR="006011E7" w:rsidRPr="006011E7">
        <w:rPr>
          <w:rFonts w:ascii="仿宋_GB2312" w:eastAsia="仿宋_GB2312" w:hAnsi="Times New Roman" w:cs="Times New Roman" w:hint="eastAsia"/>
          <w:sz w:val="32"/>
          <w:szCs w:val="32"/>
        </w:rPr>
        <w:lastRenderedPageBreak/>
        <w:t>除了对</w:t>
      </w:r>
      <w:proofErr w:type="spellStart"/>
      <w:r w:rsidR="006011E7">
        <w:rPr>
          <w:rFonts w:ascii="仿宋_GB2312" w:eastAsia="仿宋_GB2312" w:hAnsi="Times New Roman" w:cs="Times New Roman" w:hint="eastAsia"/>
          <w:sz w:val="32"/>
          <w:szCs w:val="32"/>
        </w:rPr>
        <w:t>rAAV</w:t>
      </w:r>
      <w:proofErr w:type="spellEnd"/>
      <w:r w:rsidR="006011E7">
        <w:rPr>
          <w:rFonts w:ascii="仿宋_GB2312" w:eastAsia="仿宋_GB2312" w:hAnsi="Times New Roman" w:cs="Times New Roman" w:hint="eastAsia"/>
          <w:sz w:val="32"/>
          <w:szCs w:val="32"/>
        </w:rPr>
        <w:t>产品</w:t>
      </w:r>
      <w:r w:rsidR="006011E7" w:rsidRPr="006011E7">
        <w:rPr>
          <w:rFonts w:ascii="仿宋_GB2312" w:eastAsia="仿宋_GB2312" w:hAnsi="Times New Roman" w:cs="Times New Roman"/>
          <w:sz w:val="32"/>
          <w:szCs w:val="32"/>
        </w:rPr>
        <w:t>VP1+VP2+VP3</w:t>
      </w:r>
      <w:r w:rsidR="006011E7">
        <w:rPr>
          <w:rFonts w:ascii="仿宋_GB2312" w:eastAsia="仿宋_GB2312" w:hAnsi="Times New Roman" w:cs="Times New Roman"/>
          <w:sz w:val="32"/>
          <w:szCs w:val="32"/>
        </w:rPr>
        <w:t>总量进行控制外，还需</w:t>
      </w:r>
      <w:r w:rsidR="006011E7" w:rsidRPr="006011E7">
        <w:rPr>
          <w:rFonts w:ascii="仿宋_GB2312" w:eastAsia="仿宋_GB2312" w:hAnsi="Times New Roman" w:cs="Times New Roman"/>
          <w:sz w:val="32"/>
          <w:szCs w:val="32"/>
        </w:rPr>
        <w:t>对VP3分子变体含量</w:t>
      </w:r>
      <w:r w:rsidR="0010036C">
        <w:rPr>
          <w:rFonts w:ascii="仿宋_GB2312" w:eastAsia="仿宋_GB2312" w:hAnsi="Times New Roman" w:cs="Times New Roman" w:hint="eastAsia"/>
          <w:sz w:val="32"/>
          <w:szCs w:val="32"/>
        </w:rPr>
        <w:t>进行</w:t>
      </w:r>
      <w:r w:rsidR="0010012D">
        <w:rPr>
          <w:rFonts w:ascii="仿宋_GB2312" w:eastAsia="仿宋_GB2312" w:hAnsi="Times New Roman" w:cs="Times New Roman" w:hint="eastAsia"/>
          <w:sz w:val="32"/>
          <w:szCs w:val="32"/>
        </w:rPr>
        <w:t>监测</w:t>
      </w:r>
      <w:r w:rsidR="0010036C">
        <w:rPr>
          <w:rFonts w:ascii="仿宋_GB2312" w:eastAsia="仿宋_GB2312" w:hAnsi="Times New Roman" w:cs="Times New Roman"/>
          <w:sz w:val="32"/>
          <w:szCs w:val="32"/>
        </w:rPr>
        <w:t>，</w:t>
      </w:r>
      <w:r w:rsidR="0010012D">
        <w:rPr>
          <w:rFonts w:ascii="仿宋_GB2312" w:eastAsia="仿宋_GB2312" w:hAnsi="Times New Roman" w:cs="Times New Roman" w:hint="eastAsia"/>
          <w:sz w:val="32"/>
          <w:szCs w:val="32"/>
        </w:rPr>
        <w:t>根据</w:t>
      </w:r>
      <w:r w:rsidR="0010036C">
        <w:rPr>
          <w:rFonts w:ascii="仿宋_GB2312" w:eastAsia="仿宋_GB2312" w:hAnsi="Times New Roman" w:cs="Times New Roman"/>
          <w:sz w:val="32"/>
          <w:szCs w:val="32"/>
        </w:rPr>
        <w:t>其对病毒结构或功能影响的</w:t>
      </w:r>
      <w:r w:rsidR="0010012D">
        <w:rPr>
          <w:rFonts w:ascii="仿宋_GB2312" w:eastAsia="仿宋_GB2312" w:hAnsi="Times New Roman" w:cs="Times New Roman" w:hint="eastAsia"/>
          <w:sz w:val="32"/>
          <w:szCs w:val="32"/>
        </w:rPr>
        <w:t>风险</w:t>
      </w:r>
      <w:r w:rsidR="0010012D">
        <w:rPr>
          <w:rFonts w:ascii="仿宋_GB2312" w:eastAsia="仿宋_GB2312" w:hAnsi="Times New Roman" w:cs="Times New Roman"/>
          <w:sz w:val="32"/>
          <w:szCs w:val="32"/>
        </w:rPr>
        <w:t>评估进行</w:t>
      </w:r>
      <w:r w:rsidR="006011E7">
        <w:rPr>
          <w:rFonts w:ascii="仿宋_GB2312" w:eastAsia="仿宋_GB2312" w:hAnsi="Times New Roman" w:cs="Times New Roman" w:hint="eastAsia"/>
          <w:sz w:val="32"/>
          <w:szCs w:val="32"/>
        </w:rPr>
        <w:t>单独</w:t>
      </w:r>
      <w:r w:rsidR="006011E7" w:rsidRPr="006011E7">
        <w:rPr>
          <w:rFonts w:ascii="仿宋_GB2312" w:eastAsia="仿宋_GB2312" w:hAnsi="Times New Roman" w:cs="Times New Roman"/>
          <w:sz w:val="32"/>
          <w:szCs w:val="32"/>
        </w:rPr>
        <w:t>控制。</w:t>
      </w:r>
    </w:p>
    <w:p w14:paraId="729E160F" w14:textId="57570BB6" w:rsidR="006011E7" w:rsidRPr="004F293F" w:rsidRDefault="006011E7" w:rsidP="004F293F">
      <w:pPr>
        <w:pStyle w:val="2"/>
        <w:rPr>
          <w:rFonts w:ascii="仿宋_GB2312" w:eastAsia="仿宋_GB2312" w:hAnsi="Times New Roman" w:cs="Times New Roman"/>
          <w:bCs w:val="0"/>
        </w:rPr>
      </w:pPr>
      <w:bookmarkStart w:id="4" w:name="_Toc186554963"/>
      <w:r w:rsidRPr="004F293F">
        <w:rPr>
          <w:rFonts w:ascii="仿宋_GB2312" w:eastAsia="仿宋_GB2312" w:hAnsi="Times New Roman" w:cs="Times New Roman" w:hint="eastAsia"/>
          <w:bCs w:val="0"/>
        </w:rPr>
        <w:t>3、</w:t>
      </w:r>
      <w:r w:rsidR="00450454" w:rsidRPr="004F293F">
        <w:rPr>
          <w:rFonts w:ascii="仿宋_GB2312" w:eastAsia="仿宋_GB2312" w:hAnsi="Times New Roman" w:cs="Times New Roman" w:hint="eastAsia"/>
          <w:bCs w:val="0"/>
        </w:rPr>
        <w:t>基因组滴度检测方法选择和不同方法桥接对比研究的一般考虑</w:t>
      </w:r>
      <w:bookmarkEnd w:id="4"/>
    </w:p>
    <w:p w14:paraId="13F7CDE9" w14:textId="0EFA3E4A" w:rsidR="00450454" w:rsidRPr="00450454" w:rsidRDefault="00450454" w:rsidP="00450454">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w:t>
      </w:r>
      <w:r w:rsidRPr="0082404F">
        <w:rPr>
          <w:rFonts w:ascii="仿宋_GB2312" w:eastAsia="仿宋_GB2312" w:hAnsi="Times New Roman" w:cs="Times New Roman"/>
          <w:b/>
          <w:sz w:val="32"/>
          <w:szCs w:val="32"/>
        </w:rPr>
        <w:t>1</w:t>
      </w:r>
      <w:r w:rsidRPr="0082404F">
        <w:rPr>
          <w:rFonts w:ascii="仿宋_GB2312" w:eastAsia="仿宋_GB2312" w:hAnsi="Times New Roman" w:cs="Times New Roman" w:hint="eastAsia"/>
          <w:b/>
          <w:sz w:val="32"/>
          <w:szCs w:val="32"/>
        </w:rPr>
        <w:t>）：</w:t>
      </w:r>
      <w:proofErr w:type="spellStart"/>
      <w:r w:rsidRPr="00450454">
        <w:rPr>
          <w:rFonts w:ascii="仿宋_GB2312" w:eastAsia="仿宋_GB2312" w:hAnsi="Times New Roman" w:cs="Times New Roman" w:hint="eastAsia"/>
          <w:b/>
          <w:sz w:val="32"/>
          <w:szCs w:val="32"/>
        </w:rPr>
        <w:t>rAAV</w:t>
      </w:r>
      <w:proofErr w:type="spellEnd"/>
      <w:r w:rsidRPr="00450454">
        <w:rPr>
          <w:rFonts w:ascii="仿宋_GB2312" w:eastAsia="仿宋_GB2312" w:hAnsi="Times New Roman" w:cs="Times New Roman" w:hint="eastAsia"/>
          <w:b/>
          <w:sz w:val="32"/>
          <w:szCs w:val="32"/>
        </w:rPr>
        <w:t>产品基因组滴度</w:t>
      </w:r>
      <w:r w:rsidRPr="00450454">
        <w:rPr>
          <w:rFonts w:ascii="仿宋_GB2312" w:eastAsia="仿宋_GB2312" w:hAnsi="Times New Roman" w:cs="Times New Roman"/>
          <w:b/>
          <w:sz w:val="32"/>
          <w:szCs w:val="32"/>
        </w:rPr>
        <w:t>检测时</w:t>
      </w:r>
      <w:r w:rsidRPr="00450454">
        <w:rPr>
          <w:rFonts w:ascii="仿宋_GB2312" w:eastAsia="仿宋_GB2312" w:hAnsi="Times New Roman" w:cs="Times New Roman" w:hint="eastAsia"/>
          <w:b/>
          <w:sz w:val="32"/>
          <w:szCs w:val="32"/>
        </w:rPr>
        <w:t>，</w:t>
      </w:r>
      <w:r w:rsidRPr="00450454">
        <w:rPr>
          <w:rFonts w:ascii="仿宋_GB2312" w:eastAsia="仿宋_GB2312" w:hAnsi="Times New Roman" w:cs="Times New Roman"/>
          <w:b/>
          <w:sz w:val="32"/>
          <w:szCs w:val="32"/>
        </w:rPr>
        <w:t>使用</w:t>
      </w:r>
      <w:r w:rsidRPr="0082404F">
        <w:rPr>
          <w:rFonts w:ascii="仿宋_GB2312" w:eastAsia="仿宋_GB2312" w:hAnsi="Times New Roman" w:cs="Times New Roman" w:hint="eastAsia"/>
          <w:b/>
          <w:sz w:val="32"/>
          <w:szCs w:val="32"/>
        </w:rPr>
        <w:t>qPCR方法</w:t>
      </w:r>
      <w:r w:rsidRPr="00450454">
        <w:rPr>
          <w:rFonts w:ascii="仿宋_GB2312" w:eastAsia="仿宋_GB2312" w:hAnsi="Times New Roman" w:cs="Times New Roman" w:hint="eastAsia"/>
          <w:b/>
          <w:sz w:val="32"/>
          <w:szCs w:val="32"/>
        </w:rPr>
        <w:t>或</w:t>
      </w:r>
      <w:r w:rsidRPr="00450454">
        <w:rPr>
          <w:rFonts w:ascii="仿宋_GB2312" w:eastAsia="仿宋_GB2312" w:hAnsi="Times New Roman" w:cs="Times New Roman"/>
          <w:b/>
          <w:sz w:val="32"/>
          <w:szCs w:val="32"/>
        </w:rPr>
        <w:t>d</w:t>
      </w:r>
      <w:r w:rsidRPr="00450454">
        <w:rPr>
          <w:rFonts w:ascii="仿宋_GB2312" w:eastAsia="仿宋_GB2312" w:hAnsi="Times New Roman" w:cs="Times New Roman" w:hint="eastAsia"/>
          <w:b/>
          <w:sz w:val="32"/>
          <w:szCs w:val="32"/>
        </w:rPr>
        <w:t>(</w:t>
      </w:r>
      <w:r w:rsidRPr="00450454">
        <w:rPr>
          <w:rFonts w:ascii="仿宋_GB2312" w:eastAsia="仿宋_GB2312" w:hAnsi="Times New Roman" w:cs="Times New Roman"/>
          <w:b/>
          <w:sz w:val="32"/>
          <w:szCs w:val="32"/>
        </w:rPr>
        <w:t>d)PCR</w:t>
      </w:r>
      <w:r w:rsidRPr="00450454">
        <w:rPr>
          <w:rFonts w:ascii="仿宋_GB2312" w:eastAsia="仿宋_GB2312" w:hAnsi="Times New Roman" w:cs="Times New Roman" w:hint="eastAsia"/>
          <w:b/>
          <w:sz w:val="32"/>
          <w:szCs w:val="32"/>
        </w:rPr>
        <w:t>方法</w:t>
      </w:r>
      <w:r w:rsidRPr="00450454">
        <w:rPr>
          <w:rFonts w:ascii="仿宋_GB2312" w:eastAsia="仿宋_GB2312" w:hAnsi="Times New Roman" w:cs="Times New Roman"/>
          <w:b/>
          <w:sz w:val="32"/>
          <w:szCs w:val="32"/>
        </w:rPr>
        <w:t>选择的一般考虑</w:t>
      </w:r>
    </w:p>
    <w:p w14:paraId="56311DC2" w14:textId="5CDA0505" w:rsidR="00450454" w:rsidRPr="0082404F" w:rsidRDefault="00450454" w:rsidP="006011E7">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32FF8721" w14:textId="279C3592" w:rsidR="00450454" w:rsidRDefault="00450454" w:rsidP="00450454">
      <w:pPr>
        <w:spacing w:line="360" w:lineRule="auto"/>
        <w:ind w:firstLineChars="200" w:firstLine="640"/>
        <w:rPr>
          <w:rFonts w:ascii="仿宋_GB2312" w:eastAsia="仿宋_GB2312" w:hAnsi="Times New Roman" w:cs="Times New Roman"/>
          <w:sz w:val="32"/>
          <w:szCs w:val="32"/>
        </w:rPr>
      </w:pPr>
      <w:r w:rsidRPr="00450454">
        <w:rPr>
          <w:rFonts w:ascii="仿宋_GB2312" w:eastAsia="仿宋_GB2312" w:hAnsi="Times New Roman" w:cs="Times New Roman"/>
          <w:sz w:val="32"/>
          <w:szCs w:val="32"/>
        </w:rPr>
        <w:t>d(d)PCR方法相比</w:t>
      </w:r>
      <w:r w:rsidR="00577E10" w:rsidRPr="00577E10">
        <w:rPr>
          <w:rFonts w:ascii="仿宋_GB2312" w:eastAsia="仿宋_GB2312" w:hAnsi="Times New Roman" w:cs="Times New Roman"/>
          <w:sz w:val="32"/>
          <w:szCs w:val="32"/>
        </w:rPr>
        <w:t>qPCR</w:t>
      </w:r>
      <w:r>
        <w:rPr>
          <w:rFonts w:ascii="仿宋_GB2312" w:eastAsia="仿宋_GB2312" w:hAnsi="Times New Roman" w:cs="Times New Roman" w:hint="eastAsia"/>
          <w:sz w:val="32"/>
          <w:szCs w:val="32"/>
        </w:rPr>
        <w:t>方法</w:t>
      </w:r>
      <w:r w:rsidRPr="00450454">
        <w:rPr>
          <w:rFonts w:ascii="仿宋_GB2312" w:eastAsia="仿宋_GB2312" w:hAnsi="Times New Roman" w:cs="Times New Roman"/>
          <w:sz w:val="32"/>
          <w:szCs w:val="32"/>
        </w:rPr>
        <w:t>具有更好的重复性和稳</w:t>
      </w:r>
      <w:r w:rsidR="00577E10">
        <w:rPr>
          <w:rFonts w:ascii="仿宋_GB2312" w:eastAsia="仿宋_GB2312" w:hAnsi="Times New Roman" w:cs="Times New Roman"/>
          <w:sz w:val="32"/>
          <w:szCs w:val="32"/>
        </w:rPr>
        <w:t>定性，且该方法是对基因拷贝数的</w:t>
      </w:r>
      <w:r w:rsidR="00CA5BD1">
        <w:rPr>
          <w:rFonts w:ascii="仿宋_GB2312" w:eastAsia="仿宋_GB2312" w:hAnsi="Times New Roman" w:cs="Times New Roman" w:hint="eastAsia"/>
          <w:sz w:val="32"/>
          <w:szCs w:val="32"/>
        </w:rPr>
        <w:t>绝对</w:t>
      </w:r>
      <w:r w:rsidR="00577E10">
        <w:rPr>
          <w:rFonts w:ascii="仿宋_GB2312" w:eastAsia="仿宋_GB2312" w:hAnsi="Times New Roman" w:cs="Times New Roman"/>
          <w:sz w:val="32"/>
          <w:szCs w:val="32"/>
        </w:rPr>
        <w:t>定量，不依赖标准品和标准曲线</w:t>
      </w:r>
      <w:r w:rsidR="00577E10">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因此，</w:t>
      </w:r>
      <w:r w:rsidR="00577E10">
        <w:rPr>
          <w:rFonts w:ascii="仿宋_GB2312" w:eastAsia="仿宋_GB2312" w:hAnsi="Times New Roman" w:cs="Times New Roman" w:hint="eastAsia"/>
          <w:sz w:val="32"/>
          <w:szCs w:val="32"/>
        </w:rPr>
        <w:t>该方法</w:t>
      </w:r>
      <w:r w:rsidR="00577E10">
        <w:rPr>
          <w:rFonts w:ascii="仿宋_GB2312" w:eastAsia="仿宋_GB2312" w:hAnsi="Times New Roman" w:cs="Times New Roman"/>
          <w:sz w:val="32"/>
          <w:szCs w:val="32"/>
        </w:rPr>
        <w:t>具有较好的</w:t>
      </w:r>
      <w:r w:rsidR="008F108C">
        <w:rPr>
          <w:rFonts w:ascii="仿宋_GB2312" w:eastAsia="仿宋_GB2312" w:hAnsi="Times New Roman" w:cs="Times New Roman" w:hint="eastAsia"/>
          <w:sz w:val="32"/>
          <w:szCs w:val="32"/>
        </w:rPr>
        <w:t>灵敏度</w:t>
      </w:r>
      <w:r w:rsidR="008F108C">
        <w:rPr>
          <w:rFonts w:ascii="仿宋_GB2312" w:eastAsia="仿宋_GB2312" w:hAnsi="Times New Roman" w:cs="Times New Roman"/>
          <w:sz w:val="32"/>
          <w:szCs w:val="32"/>
        </w:rPr>
        <w:t>和准确度</w:t>
      </w:r>
      <w:r w:rsidR="00577E10">
        <w:rPr>
          <w:rFonts w:ascii="仿宋_GB2312" w:eastAsia="仿宋_GB2312" w:hAnsi="Times New Roman" w:cs="Times New Roman"/>
          <w:sz w:val="32"/>
          <w:szCs w:val="32"/>
        </w:rPr>
        <w:t>。</w:t>
      </w:r>
      <w:r w:rsidR="00385B92" w:rsidRPr="00385B92">
        <w:rPr>
          <w:rFonts w:ascii="仿宋_GB2312" w:eastAsia="仿宋_GB2312" w:hAnsi="Times New Roman" w:cs="Times New Roman" w:hint="eastAsia"/>
          <w:sz w:val="32"/>
          <w:szCs w:val="32"/>
        </w:rPr>
        <w:t>随着</w:t>
      </w:r>
      <w:r w:rsidR="00385B92" w:rsidRPr="00385B92">
        <w:rPr>
          <w:rFonts w:ascii="仿宋_GB2312" w:eastAsia="仿宋_GB2312" w:hAnsi="Times New Roman" w:cs="Times New Roman"/>
          <w:sz w:val="32"/>
          <w:szCs w:val="32"/>
        </w:rPr>
        <w:t>技术的不断发展和进步，</w:t>
      </w:r>
      <w:r w:rsidR="00385B92" w:rsidRPr="00385B92">
        <w:rPr>
          <w:rFonts w:ascii="仿宋_GB2312" w:eastAsia="仿宋_GB2312" w:hAnsi="Times New Roman" w:cs="Times New Roman" w:hint="eastAsia"/>
          <w:sz w:val="32"/>
          <w:szCs w:val="32"/>
        </w:rPr>
        <w:t>新</w:t>
      </w:r>
      <w:r w:rsidR="00385B92" w:rsidRPr="00385B92">
        <w:rPr>
          <w:rFonts w:ascii="仿宋_GB2312" w:eastAsia="仿宋_GB2312" w:hAnsi="Times New Roman" w:cs="Times New Roman"/>
          <w:sz w:val="32"/>
          <w:szCs w:val="32"/>
        </w:rPr>
        <w:t>的更优的检测方法也可能逐步</w:t>
      </w:r>
      <w:r w:rsidR="00385B92" w:rsidRPr="00385B92">
        <w:rPr>
          <w:rFonts w:ascii="仿宋_GB2312" w:eastAsia="仿宋_GB2312" w:hAnsi="Times New Roman" w:cs="Times New Roman" w:hint="eastAsia"/>
          <w:sz w:val="32"/>
          <w:szCs w:val="32"/>
        </w:rPr>
        <w:t>应用，</w:t>
      </w:r>
      <w:r w:rsidR="008F108C">
        <w:rPr>
          <w:rFonts w:ascii="仿宋_GB2312" w:eastAsia="仿宋_GB2312" w:hAnsi="Times New Roman" w:cs="Times New Roman" w:hint="eastAsia"/>
          <w:sz w:val="32"/>
          <w:szCs w:val="32"/>
        </w:rPr>
        <w:t>因此</w:t>
      </w:r>
      <w:r w:rsidR="008F108C">
        <w:rPr>
          <w:rFonts w:ascii="仿宋_GB2312" w:eastAsia="仿宋_GB2312" w:hAnsi="Times New Roman" w:cs="Times New Roman"/>
          <w:sz w:val="32"/>
          <w:szCs w:val="32"/>
        </w:rPr>
        <w:t>，</w:t>
      </w:r>
      <w:r w:rsidR="008F108C" w:rsidRPr="00E14302">
        <w:rPr>
          <w:rFonts w:ascii="仿宋_GB2312" w:eastAsia="仿宋_GB2312" w:hAnsi="Times New Roman" w:cs="Times New Roman" w:hint="eastAsia"/>
          <w:sz w:val="32"/>
          <w:szCs w:val="32"/>
        </w:rPr>
        <w:t>鼓励优先采用灵敏度和准确度</w:t>
      </w:r>
      <w:r w:rsidR="008F108C">
        <w:rPr>
          <w:rFonts w:ascii="仿宋_GB2312" w:eastAsia="仿宋_GB2312" w:hAnsi="Times New Roman" w:cs="Times New Roman" w:hint="eastAsia"/>
          <w:sz w:val="32"/>
          <w:szCs w:val="32"/>
        </w:rPr>
        <w:t>较高</w:t>
      </w:r>
      <w:r w:rsidR="008F108C">
        <w:rPr>
          <w:rFonts w:ascii="仿宋_GB2312" w:eastAsia="仿宋_GB2312" w:hAnsi="Times New Roman" w:cs="Times New Roman"/>
          <w:sz w:val="32"/>
          <w:szCs w:val="32"/>
        </w:rPr>
        <w:t>的</w:t>
      </w:r>
      <w:r w:rsidR="008F108C">
        <w:rPr>
          <w:rFonts w:ascii="仿宋_GB2312" w:eastAsia="仿宋_GB2312" w:hAnsi="Times New Roman" w:cs="Times New Roman" w:hint="eastAsia"/>
          <w:sz w:val="32"/>
          <w:szCs w:val="32"/>
        </w:rPr>
        <w:t>检测</w:t>
      </w:r>
      <w:r w:rsidR="008F108C" w:rsidRPr="00E14302">
        <w:rPr>
          <w:rFonts w:ascii="仿宋_GB2312" w:eastAsia="仿宋_GB2312" w:hAnsi="Times New Roman" w:cs="Times New Roman" w:hint="eastAsia"/>
          <w:sz w:val="32"/>
          <w:szCs w:val="32"/>
        </w:rPr>
        <w:t>方法</w:t>
      </w:r>
      <w:r w:rsidR="008F108C">
        <w:rPr>
          <w:rFonts w:ascii="仿宋_GB2312" w:eastAsia="仿宋_GB2312" w:hAnsi="Times New Roman" w:cs="Times New Roman" w:hint="eastAsia"/>
          <w:sz w:val="32"/>
          <w:szCs w:val="32"/>
        </w:rPr>
        <w:t>用于</w:t>
      </w:r>
      <w:r w:rsidR="008F108C" w:rsidRPr="00E14302">
        <w:rPr>
          <w:rFonts w:ascii="仿宋_GB2312" w:eastAsia="仿宋_GB2312" w:hAnsi="Times New Roman" w:cs="Times New Roman" w:hint="eastAsia"/>
          <w:sz w:val="32"/>
          <w:szCs w:val="32"/>
        </w:rPr>
        <w:t>产品</w:t>
      </w:r>
      <w:r w:rsidR="008F108C">
        <w:rPr>
          <w:rFonts w:ascii="仿宋_GB2312" w:eastAsia="仿宋_GB2312" w:hAnsi="Times New Roman" w:cs="Times New Roman" w:hint="eastAsia"/>
          <w:sz w:val="32"/>
          <w:szCs w:val="32"/>
        </w:rPr>
        <w:t>基因组</w:t>
      </w:r>
      <w:r w:rsidR="008F108C">
        <w:rPr>
          <w:rFonts w:ascii="仿宋_GB2312" w:eastAsia="仿宋_GB2312" w:hAnsi="Times New Roman" w:cs="Times New Roman"/>
          <w:sz w:val="32"/>
          <w:szCs w:val="32"/>
        </w:rPr>
        <w:t>滴度</w:t>
      </w:r>
      <w:r w:rsidR="008F108C" w:rsidRPr="00E14302">
        <w:rPr>
          <w:rFonts w:ascii="仿宋_GB2312" w:eastAsia="仿宋_GB2312" w:hAnsi="Times New Roman" w:cs="Times New Roman" w:hint="eastAsia"/>
          <w:sz w:val="32"/>
          <w:szCs w:val="32"/>
        </w:rPr>
        <w:t>检测。</w:t>
      </w:r>
    </w:p>
    <w:p w14:paraId="192A15A3" w14:textId="46DAC2C8" w:rsidR="00450454" w:rsidRPr="0082404F" w:rsidRDefault="00450454" w:rsidP="0082404F">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问题（2）：qPCR方法和</w:t>
      </w:r>
      <w:r w:rsidRPr="0082404F">
        <w:rPr>
          <w:rFonts w:ascii="仿宋_GB2312" w:eastAsia="仿宋_GB2312" w:hAnsi="Times New Roman" w:cs="Times New Roman"/>
          <w:b/>
          <w:sz w:val="32"/>
          <w:szCs w:val="32"/>
        </w:rPr>
        <w:t>d(d)PCR</w:t>
      </w:r>
      <w:r w:rsidRPr="0082404F">
        <w:rPr>
          <w:rFonts w:ascii="仿宋_GB2312" w:eastAsia="仿宋_GB2312" w:hAnsi="Times New Roman" w:cs="Times New Roman" w:hint="eastAsia"/>
          <w:b/>
          <w:sz w:val="32"/>
          <w:szCs w:val="32"/>
        </w:rPr>
        <w:t>方法检测结果存在的差异？如何进行桥接和结果校准？</w:t>
      </w:r>
    </w:p>
    <w:p w14:paraId="32FF155B" w14:textId="289FA860" w:rsidR="00450454" w:rsidRPr="0082404F" w:rsidRDefault="00450454" w:rsidP="00450454">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70B6CC32" w14:textId="50A71306" w:rsidR="00450454" w:rsidRPr="00E14302" w:rsidRDefault="00717EF1" w:rsidP="00450454">
      <w:pPr>
        <w:spacing w:line="360" w:lineRule="auto"/>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随着产品</w:t>
      </w:r>
      <w:r>
        <w:rPr>
          <w:rFonts w:ascii="仿宋_GB2312" w:eastAsia="仿宋_GB2312" w:hAnsi="Times New Roman" w:cs="Times New Roman"/>
          <w:sz w:val="32"/>
          <w:szCs w:val="32"/>
        </w:rPr>
        <w:t>临床试验进展的不断推进，可能会发生基因组滴度检测方法的变更，</w:t>
      </w:r>
      <w:r w:rsidR="007C6DB7">
        <w:rPr>
          <w:rFonts w:ascii="仿宋_GB2312" w:eastAsia="仿宋_GB2312" w:hAnsi="Times New Roman" w:cs="Times New Roman" w:hint="eastAsia"/>
          <w:sz w:val="32"/>
          <w:szCs w:val="32"/>
        </w:rPr>
        <w:t>鉴于</w:t>
      </w:r>
      <w:r w:rsidR="00466C5F">
        <w:rPr>
          <w:rFonts w:ascii="仿宋_GB2312" w:eastAsia="仿宋_GB2312" w:hAnsi="Times New Roman" w:cs="Times New Roman"/>
          <w:sz w:val="32"/>
          <w:szCs w:val="32"/>
        </w:rPr>
        <w:t>基因组滴</w:t>
      </w:r>
      <w:proofErr w:type="gramStart"/>
      <w:r w:rsidR="00466C5F">
        <w:rPr>
          <w:rFonts w:ascii="仿宋_GB2312" w:eastAsia="仿宋_GB2312" w:hAnsi="Times New Roman" w:cs="Times New Roman"/>
          <w:sz w:val="32"/>
          <w:szCs w:val="32"/>
        </w:rPr>
        <w:t>度对于</w:t>
      </w:r>
      <w:proofErr w:type="gramEnd"/>
      <w:r w:rsidR="00466C5F">
        <w:rPr>
          <w:rFonts w:ascii="仿宋_GB2312" w:eastAsia="仿宋_GB2312" w:hAnsi="Times New Roman" w:cs="Times New Roman"/>
          <w:sz w:val="32"/>
          <w:szCs w:val="32"/>
        </w:rPr>
        <w:t>确保产品剂量准确性及安全性至关重要，</w:t>
      </w:r>
      <w:proofErr w:type="gramStart"/>
      <w:r>
        <w:rPr>
          <w:rFonts w:ascii="仿宋_GB2312" w:eastAsia="仿宋_GB2312" w:hAnsi="Times New Roman" w:cs="Times New Roman"/>
          <w:sz w:val="32"/>
          <w:szCs w:val="32"/>
        </w:rPr>
        <w:t>如</w:t>
      </w:r>
      <w:r w:rsidR="00450454" w:rsidRPr="00E14302">
        <w:rPr>
          <w:rFonts w:ascii="仿宋_GB2312" w:eastAsia="仿宋_GB2312" w:hAnsi="Times New Roman" w:cs="Times New Roman" w:hint="eastAsia"/>
          <w:sz w:val="32"/>
          <w:szCs w:val="32"/>
        </w:rPr>
        <w:t>拟</w:t>
      </w:r>
      <w:r w:rsidR="00450454" w:rsidRPr="00E14302">
        <w:rPr>
          <w:rFonts w:ascii="仿宋_GB2312" w:eastAsia="仿宋_GB2312" w:hAnsi="Times New Roman" w:cs="Times New Roman"/>
          <w:sz w:val="32"/>
          <w:szCs w:val="32"/>
        </w:rPr>
        <w:t>在</w:t>
      </w:r>
      <w:proofErr w:type="gramEnd"/>
      <w:r w:rsidR="00450454" w:rsidRPr="00E14302">
        <w:rPr>
          <w:rFonts w:ascii="仿宋_GB2312" w:eastAsia="仿宋_GB2312" w:hAnsi="Times New Roman" w:cs="Times New Roman"/>
          <w:sz w:val="32"/>
          <w:szCs w:val="32"/>
        </w:rPr>
        <w:t>临床</w:t>
      </w:r>
      <w:r w:rsidR="00450454" w:rsidRPr="00E14302">
        <w:rPr>
          <w:rFonts w:ascii="仿宋_GB2312" w:eastAsia="仿宋_GB2312" w:hAnsi="Times New Roman" w:cs="Times New Roman" w:hint="eastAsia"/>
          <w:sz w:val="32"/>
          <w:szCs w:val="32"/>
        </w:rPr>
        <w:t>试验</w:t>
      </w:r>
      <w:r w:rsidR="00450454" w:rsidRPr="00E14302">
        <w:rPr>
          <w:rFonts w:ascii="仿宋_GB2312" w:eastAsia="仿宋_GB2312" w:hAnsi="Times New Roman" w:cs="Times New Roman"/>
          <w:sz w:val="32"/>
          <w:szCs w:val="32"/>
        </w:rPr>
        <w:t>期间变更</w:t>
      </w:r>
      <w:r>
        <w:rPr>
          <w:rFonts w:ascii="仿宋_GB2312" w:eastAsia="仿宋_GB2312" w:hAnsi="Times New Roman" w:cs="Times New Roman" w:hint="eastAsia"/>
          <w:sz w:val="32"/>
          <w:szCs w:val="32"/>
        </w:rPr>
        <w:t>检测</w:t>
      </w:r>
      <w:r w:rsidR="00450454" w:rsidRPr="00E14302">
        <w:rPr>
          <w:rFonts w:ascii="仿宋_GB2312" w:eastAsia="仿宋_GB2312" w:hAnsi="Times New Roman" w:cs="Times New Roman"/>
          <w:sz w:val="32"/>
          <w:szCs w:val="32"/>
        </w:rPr>
        <w:t>方法，建议尽可能在早期临床试验阶段</w:t>
      </w:r>
      <w:r w:rsidR="00124563">
        <w:rPr>
          <w:rFonts w:ascii="仿宋_GB2312" w:eastAsia="仿宋_GB2312" w:hAnsi="Times New Roman" w:cs="Times New Roman" w:hint="eastAsia"/>
          <w:sz w:val="32"/>
          <w:szCs w:val="32"/>
        </w:rPr>
        <w:t>进行</w:t>
      </w:r>
      <w:r w:rsidR="00124563">
        <w:rPr>
          <w:rFonts w:ascii="仿宋_GB2312" w:eastAsia="仿宋_GB2312" w:hAnsi="Times New Roman" w:cs="Times New Roman"/>
          <w:sz w:val="32"/>
          <w:szCs w:val="32"/>
        </w:rPr>
        <w:t>方法变更，</w:t>
      </w:r>
      <w:r w:rsidR="007C6DB7">
        <w:rPr>
          <w:rFonts w:ascii="仿宋_GB2312" w:eastAsia="仿宋_GB2312" w:hAnsi="Times New Roman" w:cs="Times New Roman" w:hint="eastAsia"/>
          <w:sz w:val="32"/>
          <w:szCs w:val="32"/>
        </w:rPr>
        <w:t>同时</w:t>
      </w:r>
      <w:r w:rsidR="007C6DB7">
        <w:rPr>
          <w:rFonts w:ascii="仿宋_GB2312" w:eastAsia="仿宋_GB2312" w:hAnsi="Times New Roman" w:cs="Times New Roman"/>
          <w:sz w:val="32"/>
          <w:szCs w:val="32"/>
        </w:rPr>
        <w:t>根据</w:t>
      </w:r>
      <w:r w:rsidR="007C6DB7">
        <w:rPr>
          <w:rFonts w:ascii="仿宋_GB2312" w:eastAsia="仿宋_GB2312" w:hAnsi="Times New Roman" w:cs="Times New Roman" w:hint="eastAsia"/>
          <w:sz w:val="32"/>
          <w:szCs w:val="32"/>
        </w:rPr>
        <w:t>方</w:t>
      </w:r>
      <w:r w:rsidR="007C6DB7">
        <w:rPr>
          <w:rFonts w:ascii="仿宋_GB2312" w:eastAsia="仿宋_GB2312" w:hAnsi="Times New Roman" w:cs="Times New Roman" w:hint="eastAsia"/>
          <w:sz w:val="32"/>
          <w:szCs w:val="32"/>
        </w:rPr>
        <w:lastRenderedPageBreak/>
        <w:t>法</w:t>
      </w:r>
      <w:r w:rsidR="007C6DB7">
        <w:rPr>
          <w:rFonts w:ascii="仿宋_GB2312" w:eastAsia="仿宋_GB2312" w:hAnsi="Times New Roman" w:cs="Times New Roman"/>
          <w:sz w:val="32"/>
          <w:szCs w:val="32"/>
        </w:rPr>
        <w:t>变更情况</w:t>
      </w:r>
      <w:r w:rsidR="007C6DB7">
        <w:rPr>
          <w:rFonts w:ascii="仿宋_GB2312" w:eastAsia="仿宋_GB2312" w:hAnsi="Times New Roman" w:cs="Times New Roman" w:hint="eastAsia"/>
          <w:sz w:val="32"/>
          <w:szCs w:val="32"/>
        </w:rPr>
        <w:t>综合</w:t>
      </w:r>
      <w:r w:rsidR="007C6DB7">
        <w:rPr>
          <w:rFonts w:ascii="仿宋_GB2312" w:eastAsia="仿宋_GB2312" w:hAnsi="Times New Roman" w:cs="Times New Roman"/>
          <w:sz w:val="32"/>
          <w:szCs w:val="32"/>
        </w:rPr>
        <w:t>评估风险，</w:t>
      </w:r>
      <w:r w:rsidR="007C6DB7">
        <w:rPr>
          <w:rFonts w:ascii="仿宋_GB2312" w:eastAsia="仿宋_GB2312" w:hAnsi="Times New Roman" w:cs="Times New Roman" w:hint="eastAsia"/>
          <w:sz w:val="32"/>
          <w:szCs w:val="32"/>
        </w:rPr>
        <w:t>开展必要</w:t>
      </w:r>
      <w:r w:rsidR="007C6DB7">
        <w:rPr>
          <w:rFonts w:ascii="仿宋_GB2312" w:eastAsia="仿宋_GB2312" w:hAnsi="Times New Roman" w:cs="Times New Roman"/>
          <w:sz w:val="32"/>
          <w:szCs w:val="32"/>
        </w:rPr>
        <w:t>的变更</w:t>
      </w:r>
      <w:proofErr w:type="gramStart"/>
      <w:r w:rsidR="007C6DB7">
        <w:rPr>
          <w:rFonts w:ascii="仿宋_GB2312" w:eastAsia="仿宋_GB2312" w:hAnsi="Times New Roman" w:cs="Times New Roman"/>
          <w:sz w:val="32"/>
          <w:szCs w:val="32"/>
        </w:rPr>
        <w:t>后方法</w:t>
      </w:r>
      <w:proofErr w:type="gramEnd"/>
      <w:r w:rsidR="007C6DB7">
        <w:rPr>
          <w:rFonts w:ascii="仿宋_GB2312" w:eastAsia="仿宋_GB2312" w:hAnsi="Times New Roman" w:cs="Times New Roman"/>
          <w:sz w:val="32"/>
          <w:szCs w:val="32"/>
        </w:rPr>
        <w:t>的全面验证</w:t>
      </w:r>
      <w:r w:rsidR="007C6DB7">
        <w:rPr>
          <w:rFonts w:ascii="仿宋_GB2312" w:eastAsia="仿宋_GB2312" w:hAnsi="Times New Roman" w:cs="Times New Roman" w:hint="eastAsia"/>
          <w:sz w:val="32"/>
          <w:szCs w:val="32"/>
        </w:rPr>
        <w:t>并</w:t>
      </w:r>
      <w:r w:rsidR="00124563">
        <w:rPr>
          <w:rFonts w:ascii="仿宋_GB2312" w:eastAsia="仿宋_GB2312" w:hAnsi="Times New Roman" w:cs="Times New Roman" w:hint="eastAsia"/>
          <w:sz w:val="32"/>
          <w:szCs w:val="32"/>
        </w:rPr>
        <w:t>对</w:t>
      </w:r>
      <w:r w:rsidR="00124563">
        <w:rPr>
          <w:rFonts w:ascii="仿宋_GB2312" w:eastAsia="仿宋_GB2312" w:hAnsi="Times New Roman" w:cs="Times New Roman"/>
          <w:sz w:val="32"/>
          <w:szCs w:val="32"/>
        </w:rPr>
        <w:t>变更前后方法进行桥接研究，</w:t>
      </w:r>
      <w:r w:rsidR="00124563">
        <w:rPr>
          <w:rFonts w:ascii="仿宋_GB2312" w:eastAsia="仿宋_GB2312" w:hAnsi="Times New Roman" w:cs="Times New Roman" w:hint="eastAsia"/>
          <w:sz w:val="32"/>
          <w:szCs w:val="32"/>
        </w:rPr>
        <w:t>应</w:t>
      </w:r>
      <w:r w:rsidR="00124563">
        <w:rPr>
          <w:rFonts w:ascii="仿宋_GB2312" w:eastAsia="仿宋_GB2312" w:hAnsi="Times New Roman" w:cs="Times New Roman"/>
          <w:sz w:val="32"/>
          <w:szCs w:val="32"/>
        </w:rPr>
        <w:t>确保变更</w:t>
      </w:r>
      <w:proofErr w:type="gramStart"/>
      <w:r w:rsidR="00124563">
        <w:rPr>
          <w:rFonts w:ascii="仿宋_GB2312" w:eastAsia="仿宋_GB2312" w:hAnsi="Times New Roman" w:cs="Times New Roman"/>
          <w:sz w:val="32"/>
          <w:szCs w:val="32"/>
        </w:rPr>
        <w:t>后方法</w:t>
      </w:r>
      <w:proofErr w:type="gramEnd"/>
      <w:r w:rsidR="00124563">
        <w:rPr>
          <w:rFonts w:ascii="仿宋_GB2312" w:eastAsia="仿宋_GB2312" w:hAnsi="Times New Roman" w:cs="Times New Roman"/>
          <w:sz w:val="32"/>
          <w:szCs w:val="32"/>
        </w:rPr>
        <w:t>对产品质量的控制能力</w:t>
      </w:r>
      <w:r w:rsidR="00124563">
        <w:rPr>
          <w:rFonts w:ascii="仿宋_GB2312" w:eastAsia="仿宋_GB2312" w:hAnsi="Times New Roman" w:cs="Times New Roman" w:hint="eastAsia"/>
          <w:sz w:val="32"/>
          <w:szCs w:val="32"/>
        </w:rPr>
        <w:t>与</w:t>
      </w:r>
      <w:r w:rsidR="00124563">
        <w:rPr>
          <w:rFonts w:ascii="仿宋_GB2312" w:eastAsia="仿宋_GB2312" w:hAnsi="Times New Roman" w:cs="Times New Roman"/>
          <w:sz w:val="32"/>
          <w:szCs w:val="32"/>
        </w:rPr>
        <w:t>变更前方法相当或更优</w:t>
      </w:r>
      <w:r w:rsidR="00124563">
        <w:rPr>
          <w:rFonts w:ascii="仿宋_GB2312" w:eastAsia="仿宋_GB2312" w:hAnsi="Times New Roman" w:cs="Times New Roman" w:hint="eastAsia"/>
          <w:sz w:val="32"/>
          <w:szCs w:val="32"/>
        </w:rPr>
        <w:t>。</w:t>
      </w:r>
      <w:r w:rsidR="00CA5BD1" w:rsidRPr="00CA5BD1">
        <w:rPr>
          <w:rFonts w:ascii="仿宋_GB2312" w:eastAsia="仿宋_GB2312" w:hAnsi="Times New Roman" w:cs="Times New Roman" w:hint="eastAsia"/>
          <w:sz w:val="32"/>
          <w:szCs w:val="32"/>
        </w:rPr>
        <w:t>由于</w:t>
      </w:r>
      <w:r w:rsidR="00CA5BD1" w:rsidRPr="00CA5BD1">
        <w:rPr>
          <w:rFonts w:ascii="仿宋_GB2312" w:eastAsia="仿宋_GB2312" w:hAnsi="Times New Roman" w:cs="Times New Roman"/>
          <w:sz w:val="32"/>
          <w:szCs w:val="32"/>
        </w:rPr>
        <w:t>qPCR方法和d(d)PCR方法在检测原理</w:t>
      </w:r>
      <w:r w:rsidR="00436663">
        <w:rPr>
          <w:rFonts w:ascii="仿宋_GB2312" w:eastAsia="仿宋_GB2312" w:hAnsi="Times New Roman" w:cs="Times New Roman" w:hint="eastAsia"/>
          <w:sz w:val="32"/>
          <w:szCs w:val="32"/>
        </w:rPr>
        <w:t>、</w:t>
      </w:r>
      <w:r w:rsidR="00CA5BD1" w:rsidRPr="00CA5BD1">
        <w:rPr>
          <w:rFonts w:ascii="仿宋_GB2312" w:eastAsia="仿宋_GB2312" w:hAnsi="Times New Roman" w:cs="Times New Roman"/>
          <w:sz w:val="32"/>
          <w:szCs w:val="32"/>
        </w:rPr>
        <w:t>引物设计等方面</w:t>
      </w:r>
      <w:r w:rsidR="00436663">
        <w:rPr>
          <w:rFonts w:ascii="仿宋_GB2312" w:eastAsia="仿宋_GB2312" w:hAnsi="Times New Roman" w:cs="Times New Roman" w:hint="eastAsia"/>
          <w:sz w:val="32"/>
          <w:szCs w:val="32"/>
        </w:rPr>
        <w:t>存在</w:t>
      </w:r>
      <w:r w:rsidR="00CA5BD1" w:rsidRPr="00CA5BD1">
        <w:rPr>
          <w:rFonts w:ascii="仿宋_GB2312" w:eastAsia="仿宋_GB2312" w:hAnsi="Times New Roman" w:cs="Times New Roman"/>
          <w:sz w:val="32"/>
          <w:szCs w:val="32"/>
        </w:rPr>
        <w:t>差异，</w:t>
      </w:r>
      <w:r w:rsidR="003E353C">
        <w:rPr>
          <w:rFonts w:ascii="仿宋_GB2312" w:eastAsia="仿宋_GB2312" w:hAnsi="Times New Roman" w:cs="Times New Roman" w:hint="eastAsia"/>
          <w:sz w:val="32"/>
          <w:szCs w:val="32"/>
        </w:rPr>
        <w:t>不同</w:t>
      </w:r>
      <w:r w:rsidR="003E353C">
        <w:rPr>
          <w:rFonts w:ascii="仿宋_GB2312" w:eastAsia="仿宋_GB2312" w:hAnsi="Times New Roman" w:cs="Times New Roman"/>
          <w:sz w:val="32"/>
          <w:szCs w:val="32"/>
        </w:rPr>
        <w:t>检测方法的</w:t>
      </w:r>
      <w:r w:rsidR="00CA5BD1" w:rsidRPr="00CA5BD1">
        <w:rPr>
          <w:rFonts w:ascii="仿宋_GB2312" w:eastAsia="仿宋_GB2312" w:hAnsi="Times New Roman" w:cs="Times New Roman"/>
          <w:sz w:val="32"/>
          <w:szCs w:val="32"/>
        </w:rPr>
        <w:t>检测结果可能</w:t>
      </w:r>
      <w:r w:rsidR="00794D22">
        <w:rPr>
          <w:rFonts w:ascii="仿宋_GB2312" w:eastAsia="仿宋_GB2312" w:hAnsi="Times New Roman" w:cs="Times New Roman" w:hint="eastAsia"/>
          <w:sz w:val="32"/>
          <w:szCs w:val="32"/>
        </w:rPr>
        <w:t>存在差异</w:t>
      </w:r>
      <w:r w:rsidR="00794D22">
        <w:rPr>
          <w:rFonts w:ascii="仿宋_GB2312" w:eastAsia="仿宋_GB2312" w:hAnsi="Times New Roman" w:cs="Times New Roman"/>
          <w:sz w:val="32"/>
          <w:szCs w:val="32"/>
        </w:rPr>
        <w:t>，</w:t>
      </w:r>
      <w:r w:rsidR="00794D22">
        <w:rPr>
          <w:rFonts w:ascii="仿宋_GB2312" w:eastAsia="仿宋_GB2312" w:hAnsi="Times New Roman" w:cs="Times New Roman" w:hint="eastAsia"/>
          <w:sz w:val="32"/>
          <w:szCs w:val="32"/>
        </w:rPr>
        <w:t>建议尽可能</w:t>
      </w:r>
      <w:r w:rsidR="00CA5BD1" w:rsidRPr="00CA5BD1">
        <w:rPr>
          <w:rFonts w:ascii="仿宋_GB2312" w:eastAsia="仿宋_GB2312" w:hAnsi="Times New Roman" w:cs="Times New Roman"/>
          <w:sz w:val="32"/>
          <w:szCs w:val="32"/>
        </w:rPr>
        <w:t>采用变更</w:t>
      </w:r>
      <w:proofErr w:type="gramStart"/>
      <w:r w:rsidR="00CA5BD1" w:rsidRPr="00CA5BD1">
        <w:rPr>
          <w:rFonts w:ascii="仿宋_GB2312" w:eastAsia="仿宋_GB2312" w:hAnsi="Times New Roman" w:cs="Times New Roman"/>
          <w:sz w:val="32"/>
          <w:szCs w:val="32"/>
        </w:rPr>
        <w:t>后方法</w:t>
      </w:r>
      <w:proofErr w:type="gramEnd"/>
      <w:r w:rsidR="00CA5BD1" w:rsidRPr="00CA5BD1">
        <w:rPr>
          <w:rFonts w:ascii="仿宋_GB2312" w:eastAsia="仿宋_GB2312" w:hAnsi="Times New Roman" w:cs="Times New Roman"/>
          <w:sz w:val="32"/>
          <w:szCs w:val="32"/>
        </w:rPr>
        <w:t>对既往</w:t>
      </w:r>
      <w:r w:rsidR="008B2974">
        <w:rPr>
          <w:rFonts w:ascii="仿宋_GB2312" w:eastAsia="仿宋_GB2312" w:hAnsi="Times New Roman" w:cs="Times New Roman" w:hint="eastAsia"/>
          <w:sz w:val="32"/>
          <w:szCs w:val="32"/>
        </w:rPr>
        <w:t>临床试验用代表性</w:t>
      </w:r>
      <w:r w:rsidR="00CA5BD1" w:rsidRPr="00CA5BD1">
        <w:rPr>
          <w:rFonts w:ascii="仿宋_GB2312" w:eastAsia="仿宋_GB2312" w:hAnsi="Times New Roman" w:cs="Times New Roman"/>
          <w:sz w:val="32"/>
          <w:szCs w:val="32"/>
        </w:rPr>
        <w:t>批次进行重新检测</w:t>
      </w:r>
      <w:r w:rsidR="00794D22">
        <w:rPr>
          <w:rFonts w:ascii="仿宋_GB2312" w:eastAsia="仿宋_GB2312" w:hAnsi="Times New Roman" w:cs="Times New Roman" w:hint="eastAsia"/>
          <w:sz w:val="32"/>
          <w:szCs w:val="32"/>
        </w:rPr>
        <w:t>，</w:t>
      </w:r>
      <w:r w:rsidR="00794D22">
        <w:rPr>
          <w:rFonts w:ascii="仿宋_GB2312" w:eastAsia="仿宋_GB2312" w:hAnsi="Times New Roman" w:cs="Times New Roman"/>
          <w:sz w:val="32"/>
          <w:szCs w:val="32"/>
        </w:rPr>
        <w:t>积累批次数据，</w:t>
      </w:r>
      <w:r w:rsidR="00794D22">
        <w:rPr>
          <w:rFonts w:ascii="仿宋_GB2312" w:eastAsia="仿宋_GB2312" w:hAnsi="Times New Roman" w:cs="Times New Roman" w:hint="eastAsia"/>
          <w:sz w:val="32"/>
          <w:szCs w:val="32"/>
        </w:rPr>
        <w:t>为</w:t>
      </w:r>
      <w:r w:rsidR="00794D22">
        <w:rPr>
          <w:rFonts w:ascii="仿宋_GB2312" w:eastAsia="仿宋_GB2312" w:hAnsi="Times New Roman" w:cs="Times New Roman"/>
          <w:sz w:val="32"/>
          <w:szCs w:val="32"/>
        </w:rPr>
        <w:t>质量标准制定提供依据</w:t>
      </w:r>
      <w:r w:rsidR="00CA5BD1" w:rsidRPr="00CA5BD1">
        <w:rPr>
          <w:rFonts w:ascii="仿宋_GB2312" w:eastAsia="仿宋_GB2312" w:hAnsi="Times New Roman" w:cs="Times New Roman"/>
          <w:sz w:val="32"/>
          <w:szCs w:val="32"/>
        </w:rPr>
        <w:t>。</w:t>
      </w:r>
    </w:p>
    <w:p w14:paraId="100B34AF" w14:textId="37939387" w:rsidR="00450454" w:rsidRPr="004F293F" w:rsidRDefault="00466C5F" w:rsidP="004F293F">
      <w:pPr>
        <w:pStyle w:val="2"/>
        <w:rPr>
          <w:rFonts w:ascii="仿宋_GB2312" w:eastAsia="仿宋_GB2312" w:hAnsi="Times New Roman" w:cs="Times New Roman"/>
          <w:bCs w:val="0"/>
        </w:rPr>
      </w:pPr>
      <w:bookmarkStart w:id="5" w:name="_Toc186554964"/>
      <w:r w:rsidRPr="004F293F">
        <w:rPr>
          <w:rFonts w:ascii="仿宋_GB2312" w:eastAsia="仿宋_GB2312" w:hAnsi="Times New Roman" w:cs="Times New Roman" w:hint="eastAsia"/>
          <w:bCs w:val="0"/>
        </w:rPr>
        <w:t>4、空壳率检测方法选择和标准限度制定的一般考虑</w:t>
      </w:r>
      <w:bookmarkEnd w:id="5"/>
    </w:p>
    <w:p w14:paraId="7C61B501" w14:textId="1D0F09DE" w:rsidR="006E7A27" w:rsidRDefault="00466C5F" w:rsidP="006E7A27">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w:t>
      </w:r>
      <w:r w:rsidRPr="0082404F">
        <w:rPr>
          <w:rFonts w:ascii="仿宋_GB2312" w:eastAsia="仿宋_GB2312" w:hAnsi="Times New Roman" w:cs="Times New Roman"/>
          <w:b/>
          <w:sz w:val="32"/>
          <w:szCs w:val="32"/>
        </w:rPr>
        <w:t>1</w:t>
      </w:r>
      <w:r w:rsidRPr="0082404F">
        <w:rPr>
          <w:rFonts w:ascii="仿宋_GB2312" w:eastAsia="仿宋_GB2312" w:hAnsi="Times New Roman" w:cs="Times New Roman" w:hint="eastAsia"/>
          <w:b/>
          <w:sz w:val="32"/>
          <w:szCs w:val="32"/>
        </w:rPr>
        <w:t>）</w:t>
      </w:r>
      <w:r w:rsidR="006E7A27" w:rsidRPr="0082404F">
        <w:rPr>
          <w:rFonts w:ascii="仿宋_GB2312" w:eastAsia="仿宋_GB2312" w:hAnsi="Times New Roman" w:cs="Times New Roman" w:hint="eastAsia"/>
          <w:b/>
          <w:sz w:val="32"/>
          <w:szCs w:val="32"/>
        </w:rPr>
        <w:t>：目前</w:t>
      </w:r>
      <w:proofErr w:type="spellStart"/>
      <w:r w:rsidR="00ED14B2">
        <w:rPr>
          <w:rFonts w:ascii="仿宋_GB2312" w:eastAsia="仿宋_GB2312" w:hAnsi="Times New Roman" w:cs="Times New Roman" w:hint="eastAsia"/>
          <w:b/>
          <w:sz w:val="32"/>
          <w:szCs w:val="32"/>
        </w:rPr>
        <w:t>rAAV</w:t>
      </w:r>
      <w:proofErr w:type="spellEnd"/>
      <w:r w:rsidR="00ED14B2">
        <w:rPr>
          <w:rFonts w:ascii="仿宋_GB2312" w:eastAsia="仿宋_GB2312" w:hAnsi="Times New Roman" w:cs="Times New Roman" w:hint="eastAsia"/>
          <w:b/>
          <w:sz w:val="32"/>
          <w:szCs w:val="32"/>
        </w:rPr>
        <w:t>产品</w:t>
      </w:r>
      <w:r w:rsidR="006E7A27" w:rsidRPr="0082404F">
        <w:rPr>
          <w:rFonts w:ascii="仿宋_GB2312" w:eastAsia="仿宋_GB2312" w:hAnsi="Times New Roman" w:cs="Times New Roman" w:hint="eastAsia"/>
          <w:b/>
          <w:sz w:val="32"/>
          <w:szCs w:val="32"/>
        </w:rPr>
        <w:t>常见的空壳</w:t>
      </w:r>
      <w:r w:rsidR="003E353C">
        <w:rPr>
          <w:rFonts w:ascii="仿宋_GB2312" w:eastAsia="仿宋_GB2312" w:hAnsi="Times New Roman" w:cs="Times New Roman" w:hint="eastAsia"/>
          <w:b/>
          <w:sz w:val="32"/>
          <w:szCs w:val="32"/>
        </w:rPr>
        <w:t>率</w:t>
      </w:r>
      <w:r w:rsidR="006E7A27" w:rsidRPr="0082404F">
        <w:rPr>
          <w:rFonts w:ascii="仿宋_GB2312" w:eastAsia="仿宋_GB2312" w:hAnsi="Times New Roman" w:cs="Times New Roman" w:hint="eastAsia"/>
          <w:b/>
          <w:sz w:val="32"/>
          <w:szCs w:val="32"/>
        </w:rPr>
        <w:t>检测方法包括AUC方法、IE-HPLC方法、SEC-MALS方法等，</w:t>
      </w:r>
      <w:r w:rsidR="006E7A27">
        <w:rPr>
          <w:rFonts w:ascii="仿宋_GB2312" w:eastAsia="仿宋_GB2312" w:hAnsi="Times New Roman" w:cs="Times New Roman" w:hint="eastAsia"/>
          <w:b/>
          <w:sz w:val="32"/>
          <w:szCs w:val="32"/>
        </w:rPr>
        <w:t>对于</w:t>
      </w:r>
      <w:r w:rsidR="006E7A27">
        <w:rPr>
          <w:rFonts w:ascii="仿宋_GB2312" w:eastAsia="仿宋_GB2312" w:hAnsi="Times New Roman" w:cs="Times New Roman"/>
          <w:b/>
          <w:sz w:val="32"/>
          <w:szCs w:val="32"/>
        </w:rPr>
        <w:t>不同检测</w:t>
      </w:r>
      <w:r w:rsidR="006E7A27">
        <w:rPr>
          <w:rFonts w:ascii="仿宋_GB2312" w:eastAsia="仿宋_GB2312" w:hAnsi="Times New Roman" w:cs="Times New Roman" w:hint="eastAsia"/>
          <w:b/>
          <w:sz w:val="32"/>
          <w:szCs w:val="32"/>
        </w:rPr>
        <w:t>方法</w:t>
      </w:r>
      <w:r w:rsidR="006E7A27">
        <w:rPr>
          <w:rFonts w:ascii="仿宋_GB2312" w:eastAsia="仿宋_GB2312" w:hAnsi="Times New Roman" w:cs="Times New Roman"/>
          <w:b/>
          <w:sz w:val="32"/>
          <w:szCs w:val="32"/>
        </w:rPr>
        <w:t>作为表征研究或质量标准的一般考虑</w:t>
      </w:r>
      <w:r w:rsidR="006E7A27" w:rsidRPr="006E7A27">
        <w:rPr>
          <w:rFonts w:ascii="仿宋_GB2312" w:eastAsia="仿宋_GB2312" w:hAnsi="Times New Roman" w:cs="Times New Roman"/>
          <w:b/>
          <w:sz w:val="32"/>
          <w:szCs w:val="32"/>
        </w:rPr>
        <w:t xml:space="preserve"> </w:t>
      </w:r>
    </w:p>
    <w:p w14:paraId="7EAC0090" w14:textId="00C70BAB" w:rsidR="00B76F82" w:rsidRPr="0082404F" w:rsidRDefault="00B76F82" w:rsidP="006E7A27">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答复：</w:t>
      </w:r>
    </w:p>
    <w:p w14:paraId="0A4B44A3" w14:textId="289E417B" w:rsidR="001F58F2" w:rsidRDefault="006E7A27" w:rsidP="001F58F2">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sz w:val="32"/>
          <w:szCs w:val="32"/>
        </w:rPr>
        <w:t>IE-HPLC方法和SEC-MALS方法平台成熟，分析速度快，通量高，但不能完全区分部分包装病毒和实心病毒</w:t>
      </w:r>
      <w:r w:rsidRPr="00E14302">
        <w:rPr>
          <w:rFonts w:ascii="仿宋_GB2312" w:eastAsia="仿宋_GB2312" w:hAnsi="Times New Roman" w:cs="Times New Roman" w:hint="eastAsia"/>
          <w:sz w:val="32"/>
          <w:szCs w:val="32"/>
        </w:rPr>
        <w:t>。</w:t>
      </w:r>
      <w:r w:rsidRPr="00E14302">
        <w:rPr>
          <w:rFonts w:ascii="仿宋_GB2312" w:eastAsia="仿宋_GB2312" w:hAnsi="Times New Roman" w:cs="Times New Roman"/>
          <w:sz w:val="32"/>
          <w:szCs w:val="32"/>
        </w:rPr>
        <w:t>相比IE-HPLC、SEC-MALS方法</w:t>
      </w:r>
      <w:r w:rsidRPr="00E14302">
        <w:rPr>
          <w:rFonts w:ascii="仿宋_GB2312" w:eastAsia="仿宋_GB2312" w:hAnsi="Times New Roman" w:cs="Times New Roman" w:hint="eastAsia"/>
          <w:sz w:val="32"/>
          <w:szCs w:val="32"/>
        </w:rPr>
        <w:t>，</w:t>
      </w:r>
      <w:r w:rsidRPr="00E14302">
        <w:rPr>
          <w:rFonts w:ascii="仿宋_GB2312" w:eastAsia="仿宋_GB2312" w:hAnsi="Times New Roman" w:cs="Times New Roman"/>
          <w:sz w:val="32"/>
          <w:szCs w:val="32"/>
        </w:rPr>
        <w:t>AUC</w:t>
      </w:r>
      <w:r w:rsidRPr="00E14302">
        <w:rPr>
          <w:rFonts w:ascii="仿宋_GB2312" w:eastAsia="仿宋_GB2312" w:hAnsi="Times New Roman" w:cs="Times New Roman" w:hint="eastAsia"/>
          <w:sz w:val="32"/>
          <w:szCs w:val="32"/>
        </w:rPr>
        <w:t>法</w:t>
      </w:r>
      <w:r w:rsidRPr="00E14302">
        <w:rPr>
          <w:rFonts w:ascii="仿宋_GB2312" w:eastAsia="仿宋_GB2312" w:hAnsi="Times New Roman" w:cs="Times New Roman"/>
          <w:sz w:val="32"/>
          <w:szCs w:val="32"/>
        </w:rPr>
        <w:t>对完整包装</w:t>
      </w:r>
      <w:r w:rsidR="003E353C">
        <w:rPr>
          <w:rFonts w:ascii="仿宋_GB2312" w:eastAsia="仿宋_GB2312" w:hAnsi="Times New Roman" w:cs="Times New Roman" w:hint="eastAsia"/>
          <w:sz w:val="32"/>
          <w:szCs w:val="32"/>
        </w:rPr>
        <w:t>病毒</w:t>
      </w:r>
      <w:r w:rsidRPr="00E14302">
        <w:rPr>
          <w:rFonts w:ascii="仿宋_GB2312" w:eastAsia="仿宋_GB2312" w:hAnsi="Times New Roman" w:cs="Times New Roman"/>
          <w:sz w:val="32"/>
          <w:szCs w:val="32"/>
        </w:rPr>
        <w:t>、部分包装</w:t>
      </w:r>
      <w:r w:rsidR="003E353C">
        <w:rPr>
          <w:rFonts w:ascii="仿宋_GB2312" w:eastAsia="仿宋_GB2312" w:hAnsi="Times New Roman" w:cs="Times New Roman" w:hint="eastAsia"/>
          <w:sz w:val="32"/>
          <w:szCs w:val="32"/>
        </w:rPr>
        <w:t>病毒</w:t>
      </w:r>
      <w:r w:rsidRPr="00E14302">
        <w:rPr>
          <w:rFonts w:ascii="仿宋_GB2312" w:eastAsia="仿宋_GB2312" w:hAnsi="Times New Roman" w:cs="Times New Roman"/>
          <w:sz w:val="32"/>
          <w:szCs w:val="32"/>
        </w:rPr>
        <w:t>和空壳</w:t>
      </w:r>
      <w:r w:rsidR="003E353C">
        <w:rPr>
          <w:rFonts w:ascii="仿宋_GB2312" w:eastAsia="仿宋_GB2312" w:hAnsi="Times New Roman" w:cs="Times New Roman" w:hint="eastAsia"/>
          <w:sz w:val="32"/>
          <w:szCs w:val="32"/>
        </w:rPr>
        <w:t>病毒</w:t>
      </w:r>
      <w:r w:rsidRPr="00E14302">
        <w:rPr>
          <w:rFonts w:ascii="仿宋_GB2312" w:eastAsia="仿宋_GB2312" w:hAnsi="Times New Roman" w:cs="Times New Roman"/>
          <w:sz w:val="32"/>
          <w:szCs w:val="32"/>
        </w:rPr>
        <w:t>的分离效果方面较好，</w:t>
      </w:r>
      <w:r w:rsidRPr="00E14302">
        <w:rPr>
          <w:rFonts w:ascii="仿宋_GB2312" w:eastAsia="仿宋_GB2312" w:hAnsi="Times New Roman" w:cs="Times New Roman" w:hint="eastAsia"/>
          <w:sz w:val="32"/>
          <w:szCs w:val="32"/>
        </w:rPr>
        <w:t>实测空壳率与理论空壳率差异</w:t>
      </w:r>
      <w:r w:rsidR="00794D22">
        <w:rPr>
          <w:rFonts w:ascii="仿宋_GB2312" w:eastAsia="仿宋_GB2312" w:hAnsi="Times New Roman" w:cs="Times New Roman" w:hint="eastAsia"/>
          <w:sz w:val="32"/>
          <w:szCs w:val="32"/>
        </w:rPr>
        <w:t>较</w:t>
      </w:r>
      <w:r w:rsidRPr="00E14302">
        <w:rPr>
          <w:rFonts w:ascii="仿宋_GB2312" w:eastAsia="仿宋_GB2312" w:hAnsi="Times New Roman" w:cs="Times New Roman" w:hint="eastAsia"/>
          <w:sz w:val="32"/>
          <w:szCs w:val="32"/>
        </w:rPr>
        <w:t>小，</w:t>
      </w:r>
      <w:r w:rsidRPr="00E14302">
        <w:rPr>
          <w:rFonts w:ascii="仿宋_GB2312" w:eastAsia="仿宋_GB2312" w:hAnsi="Times New Roman" w:cs="Times New Roman"/>
          <w:sz w:val="32"/>
          <w:szCs w:val="32"/>
        </w:rPr>
        <w:t>在行业内也得到比较广泛的认可和应用</w:t>
      </w:r>
      <w:r w:rsidR="00B76F82">
        <w:rPr>
          <w:rFonts w:ascii="仿宋_GB2312" w:eastAsia="仿宋_GB2312" w:hAnsi="Times New Roman" w:cs="Times New Roman" w:hint="eastAsia"/>
          <w:sz w:val="32"/>
          <w:szCs w:val="32"/>
        </w:rPr>
        <w:t>。</w:t>
      </w:r>
      <w:r w:rsidR="005B76E7" w:rsidRPr="00385B92">
        <w:rPr>
          <w:rFonts w:ascii="仿宋_GB2312" w:eastAsia="仿宋_GB2312" w:hAnsi="Times New Roman" w:cs="Times New Roman" w:hint="eastAsia"/>
          <w:sz w:val="32"/>
          <w:szCs w:val="32"/>
        </w:rPr>
        <w:t>随着</w:t>
      </w:r>
      <w:r w:rsidR="005B76E7" w:rsidRPr="00385B92">
        <w:rPr>
          <w:rFonts w:ascii="仿宋_GB2312" w:eastAsia="仿宋_GB2312" w:hAnsi="Times New Roman" w:cs="Times New Roman"/>
          <w:sz w:val="32"/>
          <w:szCs w:val="32"/>
        </w:rPr>
        <w:t>技术的不断发展和进步，</w:t>
      </w:r>
      <w:r w:rsidR="005B76E7" w:rsidRPr="00385B92">
        <w:rPr>
          <w:rFonts w:ascii="仿宋_GB2312" w:eastAsia="仿宋_GB2312" w:hAnsi="Times New Roman" w:cs="Times New Roman" w:hint="eastAsia"/>
          <w:sz w:val="32"/>
          <w:szCs w:val="32"/>
        </w:rPr>
        <w:t>新</w:t>
      </w:r>
      <w:r w:rsidR="005B76E7" w:rsidRPr="00385B92">
        <w:rPr>
          <w:rFonts w:ascii="仿宋_GB2312" w:eastAsia="仿宋_GB2312" w:hAnsi="Times New Roman" w:cs="Times New Roman"/>
          <w:sz w:val="32"/>
          <w:szCs w:val="32"/>
        </w:rPr>
        <w:t>的更优的检测方法也可能逐步</w:t>
      </w:r>
      <w:r w:rsidR="005B76E7" w:rsidRPr="00385B92">
        <w:rPr>
          <w:rFonts w:ascii="仿宋_GB2312" w:eastAsia="仿宋_GB2312" w:hAnsi="Times New Roman" w:cs="Times New Roman" w:hint="eastAsia"/>
          <w:sz w:val="32"/>
          <w:szCs w:val="32"/>
        </w:rPr>
        <w:t>应用，</w:t>
      </w:r>
      <w:r w:rsidR="005B76E7">
        <w:rPr>
          <w:rFonts w:ascii="仿宋_GB2312" w:eastAsia="仿宋_GB2312" w:hAnsi="Times New Roman" w:cs="Times New Roman" w:hint="eastAsia"/>
          <w:sz w:val="32"/>
          <w:szCs w:val="32"/>
        </w:rPr>
        <w:t>因此</w:t>
      </w:r>
      <w:r w:rsidR="005B76E7">
        <w:rPr>
          <w:rFonts w:ascii="仿宋_GB2312" w:eastAsia="仿宋_GB2312" w:hAnsi="Times New Roman" w:cs="Times New Roman"/>
          <w:sz w:val="32"/>
          <w:szCs w:val="32"/>
        </w:rPr>
        <w:t>，</w:t>
      </w:r>
      <w:r w:rsidR="005B76E7" w:rsidRPr="00E14302">
        <w:rPr>
          <w:rFonts w:ascii="仿宋_GB2312" w:eastAsia="仿宋_GB2312" w:hAnsi="Times New Roman" w:cs="Times New Roman" w:hint="eastAsia"/>
          <w:sz w:val="32"/>
          <w:szCs w:val="32"/>
        </w:rPr>
        <w:t>鼓励优先采用灵敏度和准确度</w:t>
      </w:r>
      <w:r w:rsidR="005B76E7">
        <w:rPr>
          <w:rFonts w:ascii="仿宋_GB2312" w:eastAsia="仿宋_GB2312" w:hAnsi="Times New Roman" w:cs="Times New Roman" w:hint="eastAsia"/>
          <w:sz w:val="32"/>
          <w:szCs w:val="32"/>
        </w:rPr>
        <w:t>较高</w:t>
      </w:r>
      <w:r w:rsidR="005B76E7">
        <w:rPr>
          <w:rFonts w:ascii="仿宋_GB2312" w:eastAsia="仿宋_GB2312" w:hAnsi="Times New Roman" w:cs="Times New Roman"/>
          <w:sz w:val="32"/>
          <w:szCs w:val="32"/>
        </w:rPr>
        <w:t>的</w:t>
      </w:r>
      <w:r w:rsidR="005B76E7">
        <w:rPr>
          <w:rFonts w:ascii="仿宋_GB2312" w:eastAsia="仿宋_GB2312" w:hAnsi="Times New Roman" w:cs="Times New Roman" w:hint="eastAsia"/>
          <w:sz w:val="32"/>
          <w:szCs w:val="32"/>
        </w:rPr>
        <w:t>检测</w:t>
      </w:r>
      <w:r w:rsidR="005B76E7" w:rsidRPr="00E14302">
        <w:rPr>
          <w:rFonts w:ascii="仿宋_GB2312" w:eastAsia="仿宋_GB2312" w:hAnsi="Times New Roman" w:cs="Times New Roman" w:hint="eastAsia"/>
          <w:sz w:val="32"/>
          <w:szCs w:val="32"/>
        </w:rPr>
        <w:t>方法</w:t>
      </w:r>
      <w:r w:rsidR="005B76E7">
        <w:rPr>
          <w:rFonts w:ascii="仿宋_GB2312" w:eastAsia="仿宋_GB2312" w:hAnsi="Times New Roman" w:cs="Times New Roman" w:hint="eastAsia"/>
          <w:sz w:val="32"/>
          <w:szCs w:val="32"/>
        </w:rPr>
        <w:t>用于空壳率</w:t>
      </w:r>
      <w:r w:rsidR="005B76E7" w:rsidRPr="00E14302">
        <w:rPr>
          <w:rFonts w:ascii="仿宋_GB2312" w:eastAsia="仿宋_GB2312" w:hAnsi="Times New Roman" w:cs="Times New Roman" w:hint="eastAsia"/>
          <w:sz w:val="32"/>
          <w:szCs w:val="32"/>
        </w:rPr>
        <w:t>检测</w:t>
      </w:r>
      <w:r w:rsidR="00794D22">
        <w:rPr>
          <w:rFonts w:ascii="仿宋_GB2312" w:eastAsia="仿宋_GB2312" w:hAnsi="Times New Roman" w:cs="Times New Roman" w:hint="eastAsia"/>
          <w:sz w:val="32"/>
          <w:szCs w:val="32"/>
        </w:rPr>
        <w:t>和控制</w:t>
      </w:r>
      <w:r w:rsidR="005B76E7" w:rsidRPr="00E14302">
        <w:rPr>
          <w:rFonts w:ascii="仿宋_GB2312" w:eastAsia="仿宋_GB2312" w:hAnsi="Times New Roman" w:cs="Times New Roman" w:hint="eastAsia"/>
          <w:sz w:val="32"/>
          <w:szCs w:val="32"/>
        </w:rPr>
        <w:t>。</w:t>
      </w:r>
    </w:p>
    <w:p w14:paraId="0DCB975A" w14:textId="3546922F" w:rsidR="00B76F82" w:rsidRDefault="00B76F82" w:rsidP="00B76F82">
      <w:pPr>
        <w:spacing w:line="360" w:lineRule="auto"/>
        <w:ind w:firstLineChars="200" w:firstLine="640"/>
        <w:rPr>
          <w:rFonts w:ascii="仿宋_GB2312" w:eastAsia="仿宋_GB2312" w:hAnsi="Times New Roman" w:cs="Times New Roman"/>
          <w:b/>
          <w:sz w:val="32"/>
          <w:szCs w:val="32"/>
        </w:rPr>
      </w:pPr>
      <w:r w:rsidRPr="00E14302">
        <w:rPr>
          <w:rFonts w:ascii="仿宋_GB2312" w:eastAsia="仿宋_GB2312" w:hAnsi="Times New Roman" w:cs="Times New Roman" w:hint="eastAsia"/>
          <w:b/>
          <w:sz w:val="32"/>
          <w:szCs w:val="32"/>
        </w:rPr>
        <w:t>问题</w:t>
      </w:r>
      <w:r w:rsidRPr="00E14302">
        <w:rPr>
          <w:rFonts w:ascii="仿宋_GB2312" w:eastAsia="仿宋_GB2312" w:hAnsi="Times New Roman" w:cs="Times New Roman"/>
          <w:b/>
          <w:sz w:val="32"/>
          <w:szCs w:val="32"/>
        </w:rPr>
        <w:t>（</w:t>
      </w:r>
      <w:r>
        <w:rPr>
          <w:rFonts w:ascii="仿宋_GB2312" w:eastAsia="仿宋_GB2312" w:hAnsi="Times New Roman" w:cs="Times New Roman"/>
          <w:b/>
          <w:sz w:val="32"/>
          <w:szCs w:val="32"/>
        </w:rPr>
        <w:t>2</w:t>
      </w:r>
      <w:r w:rsidRPr="00E14302">
        <w:rPr>
          <w:rFonts w:ascii="仿宋_GB2312" w:eastAsia="仿宋_GB2312" w:hAnsi="Times New Roman" w:cs="Times New Roman"/>
          <w:b/>
          <w:sz w:val="32"/>
          <w:szCs w:val="32"/>
        </w:rPr>
        <w:t>）</w:t>
      </w:r>
      <w:r w:rsidRPr="00E14302">
        <w:rPr>
          <w:rFonts w:ascii="仿宋_GB2312" w:eastAsia="仿宋_GB2312" w:hAnsi="Times New Roman" w:cs="Times New Roman" w:hint="eastAsia"/>
          <w:b/>
          <w:sz w:val="32"/>
          <w:szCs w:val="32"/>
        </w:rPr>
        <w:t>：</w:t>
      </w:r>
      <w:r>
        <w:rPr>
          <w:rFonts w:ascii="仿宋_GB2312" w:eastAsia="仿宋_GB2312" w:hAnsi="Times New Roman" w:cs="Times New Roman" w:hint="eastAsia"/>
          <w:b/>
          <w:sz w:val="32"/>
          <w:szCs w:val="32"/>
        </w:rPr>
        <w:t>对于</w:t>
      </w:r>
      <w:proofErr w:type="spellStart"/>
      <w:r>
        <w:rPr>
          <w:rFonts w:ascii="仿宋_GB2312" w:eastAsia="仿宋_GB2312" w:hAnsi="Times New Roman" w:cs="Times New Roman" w:hint="eastAsia"/>
          <w:b/>
          <w:sz w:val="32"/>
          <w:szCs w:val="32"/>
        </w:rPr>
        <w:t>rAAV</w:t>
      </w:r>
      <w:proofErr w:type="spellEnd"/>
      <w:r>
        <w:rPr>
          <w:rFonts w:ascii="仿宋_GB2312" w:eastAsia="仿宋_GB2312" w:hAnsi="Times New Roman" w:cs="Times New Roman" w:hint="eastAsia"/>
          <w:b/>
          <w:sz w:val="32"/>
          <w:szCs w:val="32"/>
        </w:rPr>
        <w:t>产品空壳率</w:t>
      </w:r>
      <w:r>
        <w:rPr>
          <w:rFonts w:ascii="仿宋_GB2312" w:eastAsia="仿宋_GB2312" w:hAnsi="Times New Roman" w:cs="Times New Roman"/>
          <w:b/>
          <w:sz w:val="32"/>
          <w:szCs w:val="32"/>
        </w:rPr>
        <w:t>标准限度制定的一般</w:t>
      </w:r>
      <w:r>
        <w:rPr>
          <w:rFonts w:ascii="仿宋_GB2312" w:eastAsia="仿宋_GB2312" w:hAnsi="Times New Roman" w:cs="Times New Roman"/>
          <w:b/>
          <w:sz w:val="32"/>
          <w:szCs w:val="32"/>
        </w:rPr>
        <w:lastRenderedPageBreak/>
        <w:t>考虑</w:t>
      </w:r>
    </w:p>
    <w:p w14:paraId="4E18AF6E" w14:textId="5A42DEA1" w:rsidR="006E7A27" w:rsidRPr="00E14302" w:rsidRDefault="006E7A27" w:rsidP="006E7A27">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对于空壳率标准</w:t>
      </w:r>
      <w:r w:rsidRPr="00E14302">
        <w:rPr>
          <w:rFonts w:ascii="仿宋_GB2312" w:eastAsia="仿宋_GB2312" w:hAnsi="Times New Roman" w:cs="Times New Roman"/>
          <w:sz w:val="32"/>
          <w:szCs w:val="32"/>
        </w:rPr>
        <w:t>限度的</w:t>
      </w:r>
      <w:r w:rsidRPr="00E14302">
        <w:rPr>
          <w:rFonts w:ascii="仿宋_GB2312" w:eastAsia="仿宋_GB2312" w:hAnsi="Times New Roman" w:cs="Times New Roman" w:hint="eastAsia"/>
          <w:sz w:val="32"/>
          <w:szCs w:val="32"/>
        </w:rPr>
        <w:t>拟定</w:t>
      </w:r>
      <w:r w:rsidRPr="00E14302">
        <w:rPr>
          <w:rFonts w:ascii="仿宋_GB2312" w:eastAsia="仿宋_GB2312" w:hAnsi="Times New Roman" w:cs="Times New Roman"/>
          <w:sz w:val="32"/>
          <w:szCs w:val="32"/>
        </w:rPr>
        <w:t>，</w:t>
      </w:r>
      <w:r w:rsidRPr="00E14302">
        <w:rPr>
          <w:rFonts w:ascii="仿宋_GB2312" w:eastAsia="仿宋_GB2312" w:hAnsi="Times New Roman" w:cs="Times New Roman" w:hint="eastAsia"/>
          <w:sz w:val="32"/>
          <w:szCs w:val="32"/>
        </w:rPr>
        <w:t>建议基于</w:t>
      </w:r>
      <w:r w:rsidRPr="00E14302">
        <w:rPr>
          <w:rFonts w:ascii="仿宋_GB2312" w:eastAsia="仿宋_GB2312" w:hAnsi="Times New Roman" w:cs="Times New Roman"/>
          <w:sz w:val="32"/>
          <w:szCs w:val="32"/>
        </w:rPr>
        <w:t>产品</w:t>
      </w:r>
      <w:r w:rsidR="00B76F82">
        <w:rPr>
          <w:rFonts w:ascii="仿宋_GB2312" w:eastAsia="仿宋_GB2312" w:hAnsi="Times New Roman" w:cs="Times New Roman" w:hint="eastAsia"/>
          <w:sz w:val="32"/>
          <w:szCs w:val="32"/>
        </w:rPr>
        <w:t>特点</w:t>
      </w:r>
      <w:r w:rsidRPr="00E14302">
        <w:rPr>
          <w:rFonts w:ascii="仿宋_GB2312" w:eastAsia="仿宋_GB2312" w:hAnsi="Times New Roman" w:cs="Times New Roman"/>
          <w:sz w:val="32"/>
          <w:szCs w:val="32"/>
        </w:rPr>
        <w:t>、生产工艺和既往历史批次检测数据</w:t>
      </w:r>
      <w:r w:rsidRPr="00E14302">
        <w:rPr>
          <w:rFonts w:ascii="仿宋_GB2312" w:eastAsia="仿宋_GB2312" w:hAnsi="Times New Roman" w:cs="Times New Roman" w:hint="eastAsia"/>
          <w:sz w:val="32"/>
          <w:szCs w:val="32"/>
        </w:rPr>
        <w:t>、给药方式</w:t>
      </w:r>
      <w:r w:rsidRPr="00E14302">
        <w:rPr>
          <w:rFonts w:ascii="仿宋_GB2312" w:eastAsia="仿宋_GB2312" w:hAnsi="Times New Roman" w:cs="Times New Roman"/>
          <w:sz w:val="32"/>
          <w:szCs w:val="32"/>
        </w:rPr>
        <w:t>和剂量，以及与临床安全性和</w:t>
      </w:r>
      <w:r w:rsidRPr="00E14302">
        <w:rPr>
          <w:rFonts w:ascii="仿宋_GB2312" w:eastAsia="仿宋_GB2312" w:hAnsi="Times New Roman" w:cs="Times New Roman" w:hint="eastAsia"/>
          <w:sz w:val="32"/>
          <w:szCs w:val="32"/>
        </w:rPr>
        <w:t>有效性</w:t>
      </w:r>
      <w:r w:rsidRPr="00E14302">
        <w:rPr>
          <w:rFonts w:ascii="仿宋_GB2312" w:eastAsia="仿宋_GB2312" w:hAnsi="Times New Roman" w:cs="Times New Roman"/>
          <w:sz w:val="32"/>
          <w:szCs w:val="32"/>
        </w:rPr>
        <w:t>的相关性</w:t>
      </w:r>
      <w:r w:rsidR="00297C78">
        <w:rPr>
          <w:rFonts w:ascii="仿宋_GB2312" w:eastAsia="仿宋_GB2312" w:hAnsi="Times New Roman" w:cs="Times New Roman" w:hint="eastAsia"/>
          <w:sz w:val="32"/>
          <w:szCs w:val="32"/>
        </w:rPr>
        <w:t>等</w:t>
      </w:r>
      <w:r w:rsidR="00297C78">
        <w:rPr>
          <w:rFonts w:ascii="仿宋_GB2312" w:eastAsia="仿宋_GB2312" w:hAnsi="Times New Roman" w:cs="Times New Roman"/>
          <w:sz w:val="32"/>
          <w:szCs w:val="32"/>
        </w:rPr>
        <w:t>因素</w:t>
      </w:r>
      <w:r w:rsidRPr="00E14302">
        <w:rPr>
          <w:rFonts w:ascii="仿宋_GB2312" w:eastAsia="仿宋_GB2312" w:hAnsi="Times New Roman" w:cs="Times New Roman"/>
          <w:sz w:val="32"/>
          <w:szCs w:val="32"/>
        </w:rPr>
        <w:t>综合考虑，</w:t>
      </w:r>
      <w:r w:rsidR="00297C78">
        <w:rPr>
          <w:rFonts w:ascii="仿宋_GB2312" w:eastAsia="仿宋_GB2312" w:hAnsi="Times New Roman" w:cs="Times New Roman" w:hint="eastAsia"/>
          <w:sz w:val="32"/>
          <w:szCs w:val="32"/>
        </w:rPr>
        <w:t>应</w:t>
      </w:r>
      <w:r w:rsidR="0054234C">
        <w:rPr>
          <w:rFonts w:ascii="仿宋_GB2312" w:eastAsia="仿宋_GB2312" w:hAnsi="Times New Roman" w:cs="Times New Roman"/>
          <w:sz w:val="32"/>
          <w:szCs w:val="32"/>
        </w:rPr>
        <w:t>特别关注</w:t>
      </w:r>
      <w:r w:rsidR="0054234C">
        <w:rPr>
          <w:rFonts w:ascii="仿宋_GB2312" w:eastAsia="仿宋_GB2312" w:hAnsi="Times New Roman" w:cs="Times New Roman" w:hint="eastAsia"/>
          <w:sz w:val="32"/>
          <w:szCs w:val="32"/>
        </w:rPr>
        <w:t>空壳率</w:t>
      </w:r>
      <w:r w:rsidR="0054234C">
        <w:rPr>
          <w:rFonts w:ascii="仿宋_GB2312" w:eastAsia="仿宋_GB2312" w:hAnsi="Times New Roman" w:cs="Times New Roman"/>
          <w:sz w:val="32"/>
          <w:szCs w:val="32"/>
        </w:rPr>
        <w:t>检测方法变更情况以及变更</w:t>
      </w:r>
      <w:r w:rsidR="0054234C">
        <w:rPr>
          <w:rFonts w:ascii="仿宋_GB2312" w:eastAsia="仿宋_GB2312" w:hAnsi="Times New Roman" w:cs="Times New Roman" w:hint="eastAsia"/>
          <w:sz w:val="32"/>
          <w:szCs w:val="32"/>
        </w:rPr>
        <w:t>前后</w:t>
      </w:r>
      <w:r w:rsidR="0054234C">
        <w:rPr>
          <w:rFonts w:ascii="仿宋_GB2312" w:eastAsia="仿宋_GB2312" w:hAnsi="Times New Roman" w:cs="Times New Roman"/>
          <w:sz w:val="32"/>
          <w:szCs w:val="32"/>
        </w:rPr>
        <w:t>检测数据的桥接研究情况，基于以上</w:t>
      </w:r>
      <w:r w:rsidR="0054234C">
        <w:rPr>
          <w:rFonts w:ascii="仿宋_GB2312" w:eastAsia="仿宋_GB2312" w:hAnsi="Times New Roman" w:cs="Times New Roman" w:hint="eastAsia"/>
          <w:sz w:val="32"/>
          <w:szCs w:val="32"/>
        </w:rPr>
        <w:t>整体</w:t>
      </w:r>
      <w:r w:rsidR="0054234C">
        <w:rPr>
          <w:rFonts w:ascii="仿宋_GB2312" w:eastAsia="仿宋_GB2312" w:hAnsi="Times New Roman" w:cs="Times New Roman"/>
          <w:sz w:val="32"/>
          <w:szCs w:val="32"/>
        </w:rPr>
        <w:t>因素</w:t>
      </w:r>
      <w:r w:rsidR="00794D22">
        <w:rPr>
          <w:rFonts w:ascii="仿宋_GB2312" w:eastAsia="仿宋_GB2312" w:hAnsi="Times New Roman" w:cs="Times New Roman" w:hint="eastAsia"/>
          <w:sz w:val="32"/>
          <w:szCs w:val="32"/>
        </w:rPr>
        <w:t>考虑</w:t>
      </w:r>
      <w:r w:rsidR="0054234C">
        <w:rPr>
          <w:rFonts w:ascii="仿宋_GB2312" w:eastAsia="仿宋_GB2312" w:hAnsi="Times New Roman" w:cs="Times New Roman" w:hint="eastAsia"/>
          <w:sz w:val="32"/>
          <w:szCs w:val="32"/>
        </w:rPr>
        <w:t>开展</w:t>
      </w:r>
      <w:r w:rsidR="0054234C">
        <w:rPr>
          <w:rFonts w:ascii="仿宋_GB2312" w:eastAsia="仿宋_GB2312" w:hAnsi="Times New Roman" w:cs="Times New Roman"/>
          <w:sz w:val="32"/>
          <w:szCs w:val="32"/>
        </w:rPr>
        <w:t>充分的研究</w:t>
      </w:r>
      <w:r w:rsidR="0054234C">
        <w:rPr>
          <w:rFonts w:ascii="仿宋_GB2312" w:eastAsia="仿宋_GB2312" w:hAnsi="Times New Roman" w:cs="Times New Roman" w:hint="eastAsia"/>
          <w:sz w:val="32"/>
          <w:szCs w:val="32"/>
        </w:rPr>
        <w:t>，</w:t>
      </w:r>
      <w:r w:rsidR="0054234C">
        <w:rPr>
          <w:rFonts w:ascii="仿宋_GB2312" w:eastAsia="仿宋_GB2312" w:hAnsi="Times New Roman" w:cs="Times New Roman"/>
          <w:sz w:val="32"/>
          <w:szCs w:val="32"/>
        </w:rPr>
        <w:t>并基于</w:t>
      </w:r>
      <w:r w:rsidR="008022BE">
        <w:rPr>
          <w:rFonts w:ascii="仿宋_GB2312" w:eastAsia="仿宋_GB2312" w:hAnsi="Times New Roman" w:cs="Times New Roman" w:hint="eastAsia"/>
          <w:sz w:val="32"/>
          <w:szCs w:val="32"/>
        </w:rPr>
        <w:t>充分</w:t>
      </w:r>
      <w:r w:rsidR="008022BE">
        <w:rPr>
          <w:rFonts w:ascii="仿宋_GB2312" w:eastAsia="仿宋_GB2312" w:hAnsi="Times New Roman" w:cs="Times New Roman"/>
          <w:sz w:val="32"/>
          <w:szCs w:val="32"/>
        </w:rPr>
        <w:t>研究数据证明</w:t>
      </w:r>
      <w:r w:rsidR="008022BE">
        <w:rPr>
          <w:rFonts w:ascii="仿宋_GB2312" w:eastAsia="仿宋_GB2312" w:hAnsi="Times New Roman" w:cs="Times New Roman" w:hint="eastAsia"/>
          <w:sz w:val="32"/>
          <w:szCs w:val="32"/>
        </w:rPr>
        <w:t>标准</w:t>
      </w:r>
      <w:r w:rsidR="008022BE">
        <w:rPr>
          <w:rFonts w:ascii="仿宋_GB2312" w:eastAsia="仿宋_GB2312" w:hAnsi="Times New Roman" w:cs="Times New Roman"/>
          <w:sz w:val="32"/>
          <w:szCs w:val="32"/>
        </w:rPr>
        <w:t>限度制定的合理性</w:t>
      </w:r>
      <w:r w:rsidR="00B76F82">
        <w:rPr>
          <w:rFonts w:ascii="仿宋_GB2312" w:eastAsia="仿宋_GB2312" w:hAnsi="Times New Roman" w:cs="Times New Roman"/>
          <w:sz w:val="32"/>
          <w:szCs w:val="32"/>
        </w:rPr>
        <w:t>。</w:t>
      </w:r>
    </w:p>
    <w:p w14:paraId="6A7A2A01" w14:textId="2F17753A" w:rsidR="0054234C" w:rsidRPr="004F293F" w:rsidRDefault="0054234C" w:rsidP="004F293F">
      <w:pPr>
        <w:spacing w:line="360" w:lineRule="auto"/>
        <w:ind w:firstLineChars="200" w:firstLine="640"/>
        <w:rPr>
          <w:rFonts w:ascii="仿宋_GB2312" w:eastAsia="仿宋_GB2312" w:hAnsi="Times New Roman" w:cs="Times New Roman"/>
          <w:b/>
          <w:sz w:val="32"/>
          <w:szCs w:val="32"/>
        </w:rPr>
      </w:pPr>
      <w:bookmarkStart w:id="6" w:name="_Toc186554965"/>
      <w:r w:rsidRPr="004F293F">
        <w:rPr>
          <w:rFonts w:ascii="仿宋_GB2312" w:eastAsia="仿宋_GB2312" w:hAnsi="Times New Roman" w:cs="Times New Roman" w:hint="eastAsia"/>
          <w:b/>
          <w:sz w:val="32"/>
          <w:szCs w:val="32"/>
        </w:rPr>
        <w:t>5、效价检测方法的一般考虑</w:t>
      </w:r>
      <w:bookmarkEnd w:id="6"/>
    </w:p>
    <w:p w14:paraId="7CEDEA35" w14:textId="7EA5C62C" w:rsidR="0054234C" w:rsidRPr="0082404F" w:rsidRDefault="0054234C" w:rsidP="0054234C">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0D15D43D" w14:textId="22D19491" w:rsidR="0054234C" w:rsidRDefault="0054234C" w:rsidP="0054234C">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效价作为反映产品生物学活性的关键质量属性，</w:t>
      </w:r>
      <w:r w:rsidR="00240671" w:rsidRPr="00240671">
        <w:rPr>
          <w:rFonts w:ascii="仿宋_GB2312" w:eastAsia="仿宋_GB2312" w:hAnsi="Times New Roman" w:cs="Times New Roman" w:hint="eastAsia"/>
          <w:sz w:val="32"/>
          <w:szCs w:val="32"/>
        </w:rPr>
        <w:t>不仅</w:t>
      </w:r>
      <w:r w:rsidR="00794D22">
        <w:rPr>
          <w:rFonts w:ascii="仿宋_GB2312" w:eastAsia="仿宋_GB2312" w:hAnsi="Times New Roman" w:cs="Times New Roman" w:hint="eastAsia"/>
          <w:sz w:val="32"/>
          <w:szCs w:val="32"/>
        </w:rPr>
        <w:t>包括</w:t>
      </w:r>
      <w:r w:rsidR="00240671" w:rsidRPr="00240671">
        <w:rPr>
          <w:rFonts w:ascii="仿宋_GB2312" w:eastAsia="仿宋_GB2312" w:hAnsi="Times New Roman" w:cs="Times New Roman" w:hint="eastAsia"/>
          <w:sz w:val="32"/>
          <w:szCs w:val="32"/>
        </w:rPr>
        <w:t>检测产品本身的效价，如感染滴度，还应考虑其递送基因表达产物的效价，</w:t>
      </w:r>
      <w:proofErr w:type="gramStart"/>
      <w:r w:rsidR="00240671" w:rsidRPr="00240671">
        <w:rPr>
          <w:rFonts w:ascii="仿宋_GB2312" w:eastAsia="仿宋_GB2312" w:hAnsi="Times New Roman" w:cs="Times New Roman" w:hint="eastAsia"/>
          <w:sz w:val="32"/>
          <w:szCs w:val="32"/>
        </w:rPr>
        <w:t>如表达</w:t>
      </w:r>
      <w:proofErr w:type="gramEnd"/>
      <w:r w:rsidR="00240671" w:rsidRPr="00240671">
        <w:rPr>
          <w:rFonts w:ascii="仿宋_GB2312" w:eastAsia="仿宋_GB2312" w:hAnsi="Times New Roman" w:cs="Times New Roman" w:hint="eastAsia"/>
          <w:sz w:val="32"/>
          <w:szCs w:val="32"/>
        </w:rPr>
        <w:t>产物的生物学活性</w:t>
      </w:r>
      <w:r w:rsidR="00240671">
        <w:rPr>
          <w:rFonts w:ascii="仿宋_GB2312" w:eastAsia="仿宋_GB2312" w:hAnsi="Times New Roman" w:cs="Times New Roman" w:hint="eastAsia"/>
          <w:sz w:val="32"/>
          <w:szCs w:val="32"/>
        </w:rPr>
        <w:t>。</w:t>
      </w:r>
      <w:r w:rsidRPr="00E14302">
        <w:rPr>
          <w:rFonts w:ascii="仿宋_GB2312" w:eastAsia="仿宋_GB2312" w:hAnsi="Times New Roman" w:cs="Times New Roman" w:hint="eastAsia"/>
          <w:sz w:val="32"/>
          <w:szCs w:val="32"/>
        </w:rPr>
        <w:t>在早期</w:t>
      </w:r>
      <w:r>
        <w:rPr>
          <w:rFonts w:ascii="仿宋_GB2312" w:eastAsia="仿宋_GB2312" w:hAnsi="Times New Roman" w:cs="Times New Roman" w:hint="eastAsia"/>
          <w:sz w:val="32"/>
          <w:szCs w:val="32"/>
        </w:rPr>
        <w:t>临床试验</w:t>
      </w:r>
      <w:r>
        <w:rPr>
          <w:rFonts w:ascii="仿宋_GB2312" w:eastAsia="仿宋_GB2312" w:hAnsi="Times New Roman" w:cs="Times New Roman"/>
          <w:sz w:val="32"/>
          <w:szCs w:val="32"/>
        </w:rPr>
        <w:t>阶段</w:t>
      </w:r>
      <w:r w:rsidR="001A4BAE">
        <w:rPr>
          <w:rFonts w:ascii="仿宋_GB2312" w:eastAsia="仿宋_GB2312" w:hAnsi="Times New Roman" w:cs="Times New Roman" w:hint="eastAsia"/>
          <w:sz w:val="32"/>
          <w:szCs w:val="32"/>
        </w:rPr>
        <w:t>，</w:t>
      </w:r>
      <w:r w:rsidR="005C4268">
        <w:rPr>
          <w:rFonts w:ascii="仿宋_GB2312" w:eastAsia="仿宋_GB2312" w:hAnsi="Times New Roman" w:cs="Times New Roman" w:hint="eastAsia"/>
          <w:sz w:val="32"/>
          <w:szCs w:val="32"/>
        </w:rPr>
        <w:t>建议</w:t>
      </w:r>
      <w:r w:rsidR="004D4970" w:rsidRPr="004D4970">
        <w:rPr>
          <w:rFonts w:ascii="仿宋_GB2312" w:eastAsia="仿宋_GB2312" w:hAnsi="Times New Roman" w:cs="Times New Roman" w:hint="eastAsia"/>
          <w:sz w:val="32"/>
          <w:szCs w:val="32"/>
        </w:rPr>
        <w:t>根据产品设计和对产品作用机制的理解，初步建立生物学活性分析方法，如对外源目的基因表达产物正确性的确认，目的基因的表达水平，表达产物的生物学活性等研究。</w:t>
      </w:r>
      <w:r w:rsidR="004D4970" w:rsidRPr="00E16796">
        <w:rPr>
          <w:rFonts w:ascii="仿宋_GB2312" w:eastAsia="仿宋_GB2312" w:hAnsi="Times New Roman" w:cs="Times New Roman" w:hint="eastAsia"/>
          <w:sz w:val="32"/>
          <w:szCs w:val="32"/>
        </w:rPr>
        <w:t>由于作用机制的差异，对于开发难度较大的表达产物的生物学活性分析方法，可考虑在临床试验期间逐步建立并完善，但建议在其他研究水平进行质量控制（</w:t>
      </w:r>
      <w:proofErr w:type="gramStart"/>
      <w:r w:rsidR="004D4970" w:rsidRPr="00E16796">
        <w:rPr>
          <w:rFonts w:ascii="仿宋_GB2312" w:eastAsia="仿宋_GB2312" w:hAnsi="Times New Roman" w:cs="Times New Roman" w:hint="eastAsia"/>
          <w:sz w:val="32"/>
          <w:szCs w:val="32"/>
        </w:rPr>
        <w:t>如表达</w:t>
      </w:r>
      <w:proofErr w:type="gramEnd"/>
      <w:r w:rsidR="004D4970" w:rsidRPr="00E16796">
        <w:rPr>
          <w:rFonts w:ascii="仿宋_GB2312" w:eastAsia="仿宋_GB2312" w:hAnsi="Times New Roman" w:cs="Times New Roman" w:hint="eastAsia"/>
          <w:sz w:val="32"/>
          <w:szCs w:val="32"/>
        </w:rPr>
        <w:t>量等），必要时可与监管机构进行沟通。</w:t>
      </w:r>
      <w:r w:rsidR="004D4970">
        <w:rPr>
          <w:rFonts w:ascii="仿宋_GB2312" w:eastAsia="仿宋_GB2312" w:hAnsi="Times New Roman" w:cs="Times New Roman"/>
          <w:sz w:val="32"/>
          <w:szCs w:val="32"/>
        </w:rPr>
        <w:t>随着临床试验不断推进，建议</w:t>
      </w:r>
      <w:r w:rsidR="004D4970">
        <w:rPr>
          <w:rFonts w:ascii="仿宋_GB2312" w:eastAsia="仿宋_GB2312" w:hAnsi="Times New Roman" w:cs="Times New Roman" w:hint="eastAsia"/>
          <w:sz w:val="32"/>
          <w:szCs w:val="32"/>
        </w:rPr>
        <w:t>持续</w:t>
      </w:r>
      <w:r w:rsidR="004D4970">
        <w:rPr>
          <w:rFonts w:ascii="仿宋_GB2312" w:eastAsia="仿宋_GB2312" w:hAnsi="Times New Roman" w:cs="Times New Roman"/>
          <w:sz w:val="32"/>
          <w:szCs w:val="32"/>
        </w:rPr>
        <w:t>完善效价相关的关键质量</w:t>
      </w:r>
      <w:r w:rsidR="004D4970">
        <w:rPr>
          <w:rFonts w:ascii="仿宋_GB2312" w:eastAsia="仿宋_GB2312" w:hAnsi="Times New Roman" w:cs="Times New Roman" w:hint="eastAsia"/>
          <w:sz w:val="32"/>
          <w:szCs w:val="32"/>
        </w:rPr>
        <w:t>属性的</w:t>
      </w:r>
      <w:r w:rsidR="004D4970">
        <w:rPr>
          <w:rFonts w:ascii="仿宋_GB2312" w:eastAsia="仿宋_GB2312" w:hAnsi="Times New Roman" w:cs="Times New Roman"/>
          <w:sz w:val="32"/>
          <w:szCs w:val="32"/>
        </w:rPr>
        <w:t>确认和效价控制策略</w:t>
      </w:r>
      <w:r w:rsidR="004D4970">
        <w:rPr>
          <w:rFonts w:ascii="仿宋_GB2312" w:eastAsia="仿宋_GB2312" w:hAnsi="Times New Roman" w:cs="Times New Roman" w:hint="eastAsia"/>
          <w:sz w:val="32"/>
          <w:szCs w:val="32"/>
        </w:rPr>
        <w:t>，并</w:t>
      </w:r>
      <w:r w:rsidR="004D4970">
        <w:rPr>
          <w:rFonts w:ascii="仿宋_GB2312" w:eastAsia="仿宋_GB2312" w:hAnsi="Times New Roman" w:cs="Times New Roman"/>
          <w:sz w:val="32"/>
          <w:szCs w:val="32"/>
        </w:rPr>
        <w:t>尽可能建立关键质量属性与效价之间的相关性</w:t>
      </w:r>
      <w:r w:rsidR="004D4970">
        <w:rPr>
          <w:rFonts w:ascii="仿宋_GB2312" w:eastAsia="仿宋_GB2312" w:hAnsi="Times New Roman" w:cs="Times New Roman" w:hint="eastAsia"/>
          <w:sz w:val="32"/>
          <w:szCs w:val="32"/>
        </w:rPr>
        <w:t>。</w:t>
      </w:r>
      <w:r w:rsidRPr="00E14302">
        <w:rPr>
          <w:rFonts w:ascii="仿宋_GB2312" w:eastAsia="仿宋_GB2312" w:hAnsi="Times New Roman" w:cs="Times New Roman" w:hint="eastAsia"/>
          <w:sz w:val="32"/>
          <w:szCs w:val="32"/>
        </w:rPr>
        <w:t>产品上市</w:t>
      </w:r>
      <w:r w:rsidR="00240671">
        <w:rPr>
          <w:rFonts w:ascii="仿宋_GB2312" w:eastAsia="仿宋_GB2312" w:hAnsi="Times New Roman" w:cs="Times New Roman" w:hint="eastAsia"/>
          <w:sz w:val="32"/>
          <w:szCs w:val="32"/>
        </w:rPr>
        <w:t>申请</w:t>
      </w:r>
      <w:r w:rsidRPr="00E14302">
        <w:rPr>
          <w:rFonts w:ascii="仿宋_GB2312" w:eastAsia="仿宋_GB2312" w:hAnsi="Times New Roman" w:cs="Times New Roman" w:hint="eastAsia"/>
          <w:sz w:val="32"/>
          <w:szCs w:val="32"/>
        </w:rPr>
        <w:t>阶段，</w:t>
      </w:r>
      <w:r w:rsidR="00ED14B2">
        <w:rPr>
          <w:rFonts w:ascii="仿宋_GB2312" w:eastAsia="仿宋_GB2312" w:hAnsi="Times New Roman" w:cs="Times New Roman" w:hint="eastAsia"/>
          <w:sz w:val="32"/>
          <w:szCs w:val="32"/>
        </w:rPr>
        <w:t>效价</w:t>
      </w:r>
      <w:r w:rsidR="00240671">
        <w:rPr>
          <w:rFonts w:ascii="仿宋_GB2312" w:eastAsia="仿宋_GB2312" w:hAnsi="Times New Roman" w:cs="Times New Roman" w:hint="eastAsia"/>
          <w:sz w:val="32"/>
          <w:szCs w:val="32"/>
        </w:rPr>
        <w:t>标准限度</w:t>
      </w:r>
      <w:r w:rsidRPr="00E14302">
        <w:rPr>
          <w:rFonts w:ascii="仿宋_GB2312" w:eastAsia="仿宋_GB2312" w:hAnsi="Times New Roman" w:cs="Times New Roman" w:hint="eastAsia"/>
          <w:sz w:val="32"/>
          <w:szCs w:val="32"/>
        </w:rPr>
        <w:t>应基于生产经验以及产品开发</w:t>
      </w:r>
      <w:r w:rsidRPr="00E14302">
        <w:rPr>
          <w:rFonts w:ascii="仿宋_GB2312" w:eastAsia="仿宋_GB2312" w:hAnsi="Times New Roman" w:cs="Times New Roman" w:hint="eastAsia"/>
          <w:sz w:val="32"/>
          <w:szCs w:val="32"/>
        </w:rPr>
        <w:lastRenderedPageBreak/>
        <w:t>和临床研究批次积累的数据进行设定，</w:t>
      </w:r>
      <w:r w:rsidR="00ED14B2">
        <w:rPr>
          <w:rFonts w:ascii="仿宋_GB2312" w:eastAsia="仿宋_GB2312" w:hAnsi="Times New Roman" w:cs="Times New Roman" w:hint="eastAsia"/>
          <w:sz w:val="32"/>
          <w:szCs w:val="32"/>
        </w:rPr>
        <w:t>综合考虑</w:t>
      </w:r>
      <w:r>
        <w:rPr>
          <w:rFonts w:ascii="仿宋_GB2312" w:eastAsia="仿宋_GB2312" w:hAnsi="Times New Roman" w:cs="Times New Roman" w:hint="eastAsia"/>
          <w:sz w:val="32"/>
          <w:szCs w:val="32"/>
        </w:rPr>
        <w:t>关键临床试验批次数据</w:t>
      </w:r>
      <w:r>
        <w:rPr>
          <w:rFonts w:ascii="仿宋_GB2312" w:eastAsia="仿宋_GB2312" w:hAnsi="Times New Roman" w:cs="Times New Roman"/>
          <w:sz w:val="32"/>
          <w:szCs w:val="32"/>
        </w:rPr>
        <w:t>、方法变异度以及稳定性期间的变化情况</w:t>
      </w:r>
      <w:r w:rsidRPr="00E14302">
        <w:rPr>
          <w:rFonts w:ascii="仿宋_GB2312" w:eastAsia="仿宋_GB2312" w:hAnsi="Times New Roman" w:cs="Times New Roman" w:hint="eastAsia"/>
          <w:sz w:val="32"/>
          <w:szCs w:val="32"/>
        </w:rPr>
        <w:t>进行修订和完善。</w:t>
      </w:r>
    </w:p>
    <w:p w14:paraId="42EA5BA6" w14:textId="2152C328" w:rsidR="000F5577" w:rsidRDefault="00F23F83" w:rsidP="0054234C">
      <w:pPr>
        <w:spacing w:line="360" w:lineRule="auto"/>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通常</w:t>
      </w:r>
      <w:r>
        <w:rPr>
          <w:rFonts w:ascii="仿宋_GB2312" w:eastAsia="仿宋_GB2312" w:hAnsi="Times New Roman" w:cs="Times New Roman"/>
          <w:sz w:val="32"/>
          <w:szCs w:val="32"/>
        </w:rPr>
        <w:t>情况下，不同</w:t>
      </w:r>
      <w:proofErr w:type="spellStart"/>
      <w:r>
        <w:rPr>
          <w:rFonts w:ascii="仿宋_GB2312" w:eastAsia="仿宋_GB2312" w:hAnsi="Times New Roman" w:cs="Times New Roman" w:hint="eastAsia"/>
          <w:sz w:val="32"/>
          <w:szCs w:val="32"/>
        </w:rPr>
        <w:t>rAAV</w:t>
      </w:r>
      <w:proofErr w:type="spellEnd"/>
      <w:r>
        <w:rPr>
          <w:rFonts w:ascii="仿宋_GB2312" w:eastAsia="仿宋_GB2312" w:hAnsi="Times New Roman" w:cs="Times New Roman" w:hint="eastAsia"/>
          <w:sz w:val="32"/>
          <w:szCs w:val="32"/>
        </w:rPr>
        <w:t>产品</w:t>
      </w:r>
      <w:r w:rsidR="0054234C" w:rsidRPr="00E14302">
        <w:rPr>
          <w:rFonts w:ascii="仿宋_GB2312" w:eastAsia="仿宋_GB2312" w:hAnsi="Times New Roman" w:cs="Times New Roman" w:hint="eastAsia"/>
          <w:sz w:val="32"/>
          <w:szCs w:val="32"/>
        </w:rPr>
        <w:t>发挥作用</w:t>
      </w:r>
      <w:r w:rsidR="0054234C">
        <w:rPr>
          <w:rFonts w:ascii="仿宋_GB2312" w:eastAsia="仿宋_GB2312" w:hAnsi="Times New Roman" w:cs="Times New Roman" w:hint="eastAsia"/>
          <w:sz w:val="32"/>
          <w:szCs w:val="32"/>
        </w:rPr>
        <w:t>的机制可能不同，</w:t>
      </w:r>
      <w:r w:rsidR="004C2C94">
        <w:rPr>
          <w:rFonts w:ascii="仿宋_GB2312" w:eastAsia="仿宋_GB2312" w:hAnsi="Times New Roman" w:cs="Times New Roman" w:hint="eastAsia"/>
          <w:sz w:val="32"/>
          <w:szCs w:val="32"/>
        </w:rPr>
        <w:t>并且一些</w:t>
      </w:r>
      <w:r w:rsidR="004C2C94">
        <w:rPr>
          <w:rFonts w:ascii="仿宋_GB2312" w:eastAsia="仿宋_GB2312" w:hAnsi="Times New Roman" w:cs="Times New Roman"/>
          <w:sz w:val="32"/>
          <w:szCs w:val="32"/>
        </w:rPr>
        <w:t>产品可能含有多种活性成分</w:t>
      </w:r>
      <w:r w:rsidR="00F96FCC">
        <w:rPr>
          <w:rFonts w:ascii="仿宋_GB2312" w:eastAsia="仿宋_GB2312" w:hAnsi="Times New Roman" w:cs="Times New Roman" w:hint="eastAsia"/>
          <w:sz w:val="32"/>
          <w:szCs w:val="32"/>
        </w:rPr>
        <w:t>和/或</w:t>
      </w:r>
      <w:r w:rsidR="00F96FCC">
        <w:rPr>
          <w:rFonts w:ascii="仿宋_GB2312" w:eastAsia="仿宋_GB2312" w:hAnsi="Times New Roman" w:cs="Times New Roman"/>
          <w:sz w:val="32"/>
          <w:szCs w:val="32"/>
        </w:rPr>
        <w:t>多种生物学活性</w:t>
      </w:r>
      <w:r w:rsidR="004C2C94">
        <w:rPr>
          <w:rFonts w:ascii="仿宋_GB2312" w:eastAsia="仿宋_GB2312" w:hAnsi="Times New Roman" w:cs="Times New Roman"/>
          <w:sz w:val="32"/>
          <w:szCs w:val="32"/>
        </w:rPr>
        <w:t>，</w:t>
      </w:r>
      <w:r w:rsidR="004C2C94">
        <w:rPr>
          <w:rFonts w:ascii="仿宋_GB2312" w:eastAsia="仿宋_GB2312" w:hAnsi="Times New Roman" w:cs="Times New Roman" w:hint="eastAsia"/>
          <w:sz w:val="32"/>
          <w:szCs w:val="32"/>
        </w:rPr>
        <w:t>对于</w:t>
      </w:r>
      <w:r w:rsidR="004C2C94">
        <w:rPr>
          <w:rFonts w:ascii="仿宋_GB2312" w:eastAsia="仿宋_GB2312" w:hAnsi="Times New Roman" w:cs="Times New Roman"/>
          <w:sz w:val="32"/>
          <w:szCs w:val="32"/>
        </w:rPr>
        <w:t>某些产品</w:t>
      </w:r>
      <w:r w:rsidR="004C2C94">
        <w:rPr>
          <w:rFonts w:ascii="仿宋_GB2312" w:eastAsia="仿宋_GB2312" w:hAnsi="Times New Roman" w:cs="Times New Roman" w:hint="eastAsia"/>
          <w:sz w:val="32"/>
          <w:szCs w:val="32"/>
        </w:rPr>
        <w:t>可能</w:t>
      </w:r>
      <w:r w:rsidR="004C2C94">
        <w:rPr>
          <w:rFonts w:ascii="仿宋_GB2312" w:eastAsia="仿宋_GB2312" w:hAnsi="Times New Roman" w:cs="Times New Roman"/>
          <w:sz w:val="32"/>
          <w:szCs w:val="32"/>
        </w:rPr>
        <w:t>需要测定每种活性成分的浓度和</w:t>
      </w:r>
      <w:r w:rsidR="00ED14B2">
        <w:rPr>
          <w:rFonts w:ascii="仿宋_GB2312" w:eastAsia="仿宋_GB2312" w:hAnsi="Times New Roman" w:cs="Times New Roman" w:hint="eastAsia"/>
          <w:sz w:val="32"/>
          <w:szCs w:val="32"/>
        </w:rPr>
        <w:t>效价</w:t>
      </w:r>
      <w:r w:rsidR="004C2C94">
        <w:rPr>
          <w:rFonts w:ascii="仿宋_GB2312" w:eastAsia="仿宋_GB2312" w:hAnsi="Times New Roman" w:cs="Times New Roman"/>
          <w:sz w:val="32"/>
          <w:szCs w:val="32"/>
        </w:rPr>
        <w:t>，某些产品可能</w:t>
      </w:r>
      <w:r w:rsidR="004C2C94">
        <w:rPr>
          <w:rFonts w:ascii="仿宋_GB2312" w:eastAsia="仿宋_GB2312" w:hAnsi="Times New Roman" w:cs="Times New Roman" w:hint="eastAsia"/>
          <w:sz w:val="32"/>
          <w:szCs w:val="32"/>
        </w:rPr>
        <w:t>采用</w:t>
      </w:r>
      <w:r w:rsidR="004C2C94">
        <w:rPr>
          <w:rFonts w:ascii="仿宋_GB2312" w:eastAsia="仿宋_GB2312" w:hAnsi="Times New Roman" w:cs="Times New Roman"/>
          <w:sz w:val="32"/>
          <w:szCs w:val="32"/>
        </w:rPr>
        <w:t>一种生物学测定方法可以评估或反映所有活性</w:t>
      </w:r>
      <w:r w:rsidR="004C2C94">
        <w:rPr>
          <w:rFonts w:ascii="仿宋_GB2312" w:eastAsia="仿宋_GB2312" w:hAnsi="Times New Roman" w:cs="Times New Roman" w:hint="eastAsia"/>
          <w:sz w:val="32"/>
          <w:szCs w:val="32"/>
        </w:rPr>
        <w:t>成分</w:t>
      </w:r>
      <w:r w:rsidR="00ED14B2">
        <w:rPr>
          <w:rFonts w:ascii="仿宋_GB2312" w:eastAsia="仿宋_GB2312" w:hAnsi="Times New Roman" w:cs="Times New Roman" w:hint="eastAsia"/>
          <w:sz w:val="32"/>
          <w:szCs w:val="32"/>
        </w:rPr>
        <w:t>效价</w:t>
      </w:r>
      <w:r w:rsidR="004C2C94">
        <w:rPr>
          <w:rFonts w:ascii="仿宋_GB2312" w:eastAsia="仿宋_GB2312" w:hAnsi="Times New Roman" w:cs="Times New Roman"/>
          <w:sz w:val="32"/>
          <w:szCs w:val="32"/>
        </w:rPr>
        <w:t>。</w:t>
      </w:r>
      <w:r w:rsidR="004C2C94">
        <w:rPr>
          <w:rFonts w:ascii="仿宋_GB2312" w:eastAsia="仿宋_GB2312" w:hAnsi="Times New Roman" w:cs="Times New Roman" w:hint="eastAsia"/>
          <w:sz w:val="32"/>
          <w:szCs w:val="32"/>
        </w:rPr>
        <w:t>因此</w:t>
      </w:r>
      <w:r w:rsidR="004C2C94">
        <w:rPr>
          <w:rFonts w:ascii="仿宋_GB2312" w:eastAsia="仿宋_GB2312" w:hAnsi="Times New Roman" w:cs="Times New Roman"/>
          <w:sz w:val="32"/>
          <w:szCs w:val="32"/>
        </w:rPr>
        <w:t>，</w:t>
      </w:r>
      <w:r w:rsidR="004C2C94">
        <w:rPr>
          <w:rFonts w:ascii="仿宋_GB2312" w:eastAsia="仿宋_GB2312" w:hAnsi="Times New Roman" w:cs="Times New Roman" w:hint="eastAsia"/>
          <w:sz w:val="32"/>
          <w:szCs w:val="32"/>
        </w:rPr>
        <w:t>不同</w:t>
      </w:r>
      <w:r w:rsidR="004C2C94">
        <w:rPr>
          <w:rFonts w:ascii="仿宋_GB2312" w:eastAsia="仿宋_GB2312" w:hAnsi="Times New Roman" w:cs="Times New Roman"/>
          <w:sz w:val="32"/>
          <w:szCs w:val="32"/>
        </w:rPr>
        <w:t>产品</w:t>
      </w:r>
      <w:r w:rsidR="00ED14B2">
        <w:rPr>
          <w:rFonts w:ascii="仿宋_GB2312" w:eastAsia="仿宋_GB2312" w:hAnsi="Times New Roman" w:cs="Times New Roman" w:hint="eastAsia"/>
          <w:sz w:val="32"/>
          <w:szCs w:val="32"/>
        </w:rPr>
        <w:t>效价</w:t>
      </w:r>
      <w:r w:rsidR="004C2C94">
        <w:rPr>
          <w:rFonts w:ascii="仿宋_GB2312" w:eastAsia="仿宋_GB2312" w:hAnsi="Times New Roman" w:cs="Times New Roman" w:hint="eastAsia"/>
          <w:sz w:val="32"/>
          <w:szCs w:val="32"/>
        </w:rPr>
        <w:t>检测</w:t>
      </w:r>
      <w:r w:rsidR="004C2C94">
        <w:rPr>
          <w:rFonts w:ascii="仿宋_GB2312" w:eastAsia="仿宋_GB2312" w:hAnsi="Times New Roman" w:cs="Times New Roman"/>
          <w:sz w:val="32"/>
          <w:szCs w:val="32"/>
        </w:rPr>
        <w:t>方法</w:t>
      </w:r>
      <w:r w:rsidR="004C2C94">
        <w:rPr>
          <w:rFonts w:ascii="仿宋_GB2312" w:eastAsia="仿宋_GB2312" w:hAnsi="Times New Roman" w:cs="Times New Roman" w:hint="eastAsia"/>
          <w:sz w:val="32"/>
          <w:szCs w:val="32"/>
        </w:rPr>
        <w:t>应</w:t>
      </w:r>
      <w:r w:rsidR="004C2C94">
        <w:rPr>
          <w:rFonts w:ascii="仿宋_GB2312" w:eastAsia="仿宋_GB2312" w:hAnsi="Times New Roman" w:cs="Times New Roman"/>
          <w:sz w:val="32"/>
          <w:szCs w:val="32"/>
        </w:rPr>
        <w:t>结合具体情况具体</w:t>
      </w:r>
      <w:r w:rsidR="004C2C94">
        <w:rPr>
          <w:rFonts w:ascii="仿宋_GB2312" w:eastAsia="仿宋_GB2312" w:hAnsi="Times New Roman" w:cs="Times New Roman" w:hint="eastAsia"/>
          <w:sz w:val="32"/>
          <w:szCs w:val="32"/>
        </w:rPr>
        <w:t>分析</w:t>
      </w:r>
      <w:r w:rsidR="004C2C94">
        <w:rPr>
          <w:rFonts w:ascii="仿宋_GB2312" w:eastAsia="仿宋_GB2312" w:hAnsi="Times New Roman" w:cs="Times New Roman"/>
          <w:sz w:val="32"/>
          <w:szCs w:val="32"/>
        </w:rPr>
        <w:t>。</w:t>
      </w:r>
    </w:p>
    <w:p w14:paraId="05D85F03" w14:textId="5D3D3526" w:rsidR="000F5577" w:rsidRDefault="000F5577" w:rsidP="0054234C">
      <w:pPr>
        <w:spacing w:line="360" w:lineRule="auto"/>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采用生物</w:t>
      </w:r>
      <w:r>
        <w:rPr>
          <w:rFonts w:ascii="仿宋_GB2312" w:eastAsia="仿宋_GB2312" w:hAnsi="Times New Roman" w:cs="Times New Roman"/>
          <w:sz w:val="32"/>
          <w:szCs w:val="32"/>
        </w:rPr>
        <w:t>学测定方法作为</w:t>
      </w:r>
      <w:r w:rsidR="00ED14B2">
        <w:rPr>
          <w:rFonts w:ascii="仿宋_GB2312" w:eastAsia="仿宋_GB2312" w:hAnsi="Times New Roman" w:cs="Times New Roman" w:hint="eastAsia"/>
          <w:sz w:val="32"/>
          <w:szCs w:val="32"/>
        </w:rPr>
        <w:t>效价</w:t>
      </w:r>
      <w:r>
        <w:rPr>
          <w:rFonts w:ascii="仿宋_GB2312" w:eastAsia="仿宋_GB2312" w:hAnsi="Times New Roman" w:cs="Times New Roman"/>
          <w:sz w:val="32"/>
          <w:szCs w:val="32"/>
        </w:rPr>
        <w:t>检测方法可能受多种因素影响，比如不同仪器之间变异性影响，不同分析人员变异性影响，以及生物学测定方法中使用的检定用细胞、生物</w:t>
      </w:r>
      <w:r>
        <w:rPr>
          <w:rFonts w:ascii="仿宋_GB2312" w:eastAsia="仿宋_GB2312" w:hAnsi="Times New Roman" w:cs="Times New Roman" w:hint="eastAsia"/>
          <w:sz w:val="32"/>
          <w:szCs w:val="32"/>
        </w:rPr>
        <w:t>试剂</w:t>
      </w:r>
      <w:r>
        <w:rPr>
          <w:rFonts w:ascii="仿宋_GB2312" w:eastAsia="仿宋_GB2312" w:hAnsi="Times New Roman" w:cs="Times New Roman"/>
          <w:sz w:val="32"/>
          <w:szCs w:val="32"/>
        </w:rPr>
        <w:t>等变异性影响</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因此</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建议尽可能识别可能影响</w:t>
      </w:r>
      <w:r w:rsidR="00240671">
        <w:rPr>
          <w:rFonts w:ascii="仿宋_GB2312" w:eastAsia="仿宋_GB2312" w:hAnsi="Times New Roman" w:cs="Times New Roman" w:hint="eastAsia"/>
          <w:sz w:val="32"/>
          <w:szCs w:val="32"/>
        </w:rPr>
        <w:t>效价</w:t>
      </w:r>
      <w:r>
        <w:rPr>
          <w:rFonts w:ascii="仿宋_GB2312" w:eastAsia="仿宋_GB2312" w:hAnsi="Times New Roman" w:cs="Times New Roman"/>
          <w:sz w:val="32"/>
          <w:szCs w:val="32"/>
        </w:rPr>
        <w:t>检测方法的</w:t>
      </w:r>
      <w:r>
        <w:rPr>
          <w:rFonts w:ascii="仿宋_GB2312" w:eastAsia="仿宋_GB2312" w:hAnsi="Times New Roman" w:cs="Times New Roman" w:hint="eastAsia"/>
          <w:sz w:val="32"/>
          <w:szCs w:val="32"/>
        </w:rPr>
        <w:t>潜在影响</w:t>
      </w:r>
      <w:r>
        <w:rPr>
          <w:rFonts w:ascii="仿宋_GB2312" w:eastAsia="仿宋_GB2312" w:hAnsi="Times New Roman" w:cs="Times New Roman"/>
          <w:sz w:val="32"/>
          <w:szCs w:val="32"/>
        </w:rPr>
        <w:t>因素，</w:t>
      </w:r>
      <w:r>
        <w:rPr>
          <w:rFonts w:ascii="仿宋_GB2312" w:eastAsia="仿宋_GB2312" w:hAnsi="Times New Roman" w:cs="Times New Roman" w:hint="eastAsia"/>
          <w:sz w:val="32"/>
          <w:szCs w:val="32"/>
        </w:rPr>
        <w:t>并</w:t>
      </w:r>
      <w:r>
        <w:rPr>
          <w:rFonts w:ascii="仿宋_GB2312" w:eastAsia="仿宋_GB2312" w:hAnsi="Times New Roman" w:cs="Times New Roman"/>
          <w:sz w:val="32"/>
          <w:szCs w:val="32"/>
        </w:rPr>
        <w:t>充分评估这些因素对方法准确度、</w:t>
      </w:r>
      <w:r>
        <w:rPr>
          <w:rFonts w:ascii="仿宋_GB2312" w:eastAsia="仿宋_GB2312" w:hAnsi="Times New Roman" w:cs="Times New Roman" w:hint="eastAsia"/>
          <w:sz w:val="32"/>
          <w:szCs w:val="32"/>
        </w:rPr>
        <w:t>精密度等</w:t>
      </w:r>
      <w:r>
        <w:rPr>
          <w:rFonts w:ascii="仿宋_GB2312" w:eastAsia="仿宋_GB2312" w:hAnsi="Times New Roman" w:cs="Times New Roman"/>
          <w:sz w:val="32"/>
          <w:szCs w:val="32"/>
        </w:rPr>
        <w:t>影响。</w:t>
      </w:r>
      <w:r>
        <w:rPr>
          <w:rFonts w:ascii="仿宋_GB2312" w:eastAsia="仿宋_GB2312" w:hAnsi="Times New Roman" w:cs="Times New Roman" w:hint="eastAsia"/>
          <w:sz w:val="32"/>
          <w:szCs w:val="32"/>
        </w:rPr>
        <w:t>同时</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为</w:t>
      </w:r>
      <w:r>
        <w:rPr>
          <w:rFonts w:ascii="仿宋_GB2312" w:eastAsia="仿宋_GB2312" w:hAnsi="Times New Roman" w:cs="Times New Roman"/>
          <w:sz w:val="32"/>
          <w:szCs w:val="32"/>
        </w:rPr>
        <w:t>进一步</w:t>
      </w:r>
      <w:r w:rsidR="005C4268">
        <w:rPr>
          <w:rFonts w:ascii="仿宋_GB2312" w:eastAsia="仿宋_GB2312" w:hAnsi="Times New Roman" w:cs="Times New Roman" w:hint="eastAsia"/>
          <w:sz w:val="32"/>
          <w:szCs w:val="32"/>
        </w:rPr>
        <w:t>降低</w:t>
      </w:r>
      <w:r>
        <w:rPr>
          <w:rFonts w:ascii="仿宋_GB2312" w:eastAsia="仿宋_GB2312" w:hAnsi="Times New Roman" w:cs="Times New Roman"/>
          <w:sz w:val="32"/>
          <w:szCs w:val="32"/>
        </w:rPr>
        <w:t>上述</w:t>
      </w:r>
      <w:r>
        <w:rPr>
          <w:rFonts w:ascii="仿宋_GB2312" w:eastAsia="仿宋_GB2312" w:hAnsi="Times New Roman" w:cs="Times New Roman" w:hint="eastAsia"/>
          <w:sz w:val="32"/>
          <w:szCs w:val="32"/>
        </w:rPr>
        <w:t>因素变异性</w:t>
      </w:r>
      <w:r>
        <w:rPr>
          <w:rFonts w:ascii="仿宋_GB2312" w:eastAsia="仿宋_GB2312" w:hAnsi="Times New Roman" w:cs="Times New Roman"/>
          <w:sz w:val="32"/>
          <w:szCs w:val="32"/>
        </w:rPr>
        <w:t>对</w:t>
      </w:r>
      <w:r w:rsidR="00240671">
        <w:rPr>
          <w:rFonts w:ascii="仿宋_GB2312" w:eastAsia="仿宋_GB2312" w:hAnsi="Times New Roman" w:cs="Times New Roman" w:hint="eastAsia"/>
          <w:sz w:val="32"/>
          <w:szCs w:val="32"/>
        </w:rPr>
        <w:t>效价</w:t>
      </w:r>
      <w:r>
        <w:rPr>
          <w:rFonts w:ascii="仿宋_GB2312" w:eastAsia="仿宋_GB2312" w:hAnsi="Times New Roman" w:cs="Times New Roman"/>
          <w:sz w:val="32"/>
          <w:szCs w:val="32"/>
        </w:rPr>
        <w:t>测定结果</w:t>
      </w:r>
      <w:r>
        <w:rPr>
          <w:rFonts w:ascii="仿宋_GB2312" w:eastAsia="仿宋_GB2312" w:hAnsi="Times New Roman" w:cs="Times New Roman" w:hint="eastAsia"/>
          <w:sz w:val="32"/>
          <w:szCs w:val="32"/>
        </w:rPr>
        <w:t>的</w:t>
      </w:r>
      <w:r>
        <w:rPr>
          <w:rFonts w:ascii="仿宋_GB2312" w:eastAsia="仿宋_GB2312" w:hAnsi="Times New Roman" w:cs="Times New Roman"/>
          <w:sz w:val="32"/>
          <w:szCs w:val="32"/>
        </w:rPr>
        <w:t>影响，可考虑</w:t>
      </w:r>
      <w:r w:rsidR="00EA0C82">
        <w:rPr>
          <w:rFonts w:ascii="仿宋_GB2312" w:eastAsia="仿宋_GB2312" w:hAnsi="Times New Roman" w:cs="Times New Roman" w:hint="eastAsia"/>
          <w:sz w:val="32"/>
          <w:szCs w:val="32"/>
        </w:rPr>
        <w:t>建立</w:t>
      </w:r>
      <w:r w:rsidR="00240671">
        <w:rPr>
          <w:rFonts w:ascii="仿宋_GB2312" w:eastAsia="仿宋_GB2312" w:hAnsi="Times New Roman" w:cs="Times New Roman" w:hint="eastAsia"/>
          <w:sz w:val="32"/>
          <w:szCs w:val="32"/>
        </w:rPr>
        <w:t>对照品/标准品</w:t>
      </w:r>
      <w:r w:rsidR="00FC7C0C">
        <w:rPr>
          <w:rFonts w:ascii="仿宋_GB2312" w:eastAsia="仿宋_GB2312" w:hAnsi="Times New Roman" w:cs="Times New Roman"/>
          <w:sz w:val="32"/>
          <w:szCs w:val="32"/>
        </w:rPr>
        <w:t>，或者对每个</w:t>
      </w:r>
      <w:r w:rsidR="00FC7C0C">
        <w:rPr>
          <w:rFonts w:ascii="仿宋_GB2312" w:eastAsia="仿宋_GB2312" w:hAnsi="Times New Roman" w:cs="Times New Roman" w:hint="eastAsia"/>
          <w:sz w:val="32"/>
          <w:szCs w:val="32"/>
        </w:rPr>
        <w:t>待测</w:t>
      </w:r>
      <w:r w:rsidR="00FC7C0C">
        <w:rPr>
          <w:rFonts w:ascii="仿宋_GB2312" w:eastAsia="仿宋_GB2312" w:hAnsi="Times New Roman" w:cs="Times New Roman"/>
          <w:sz w:val="32"/>
          <w:szCs w:val="32"/>
        </w:rPr>
        <w:t>样品进行多次</w:t>
      </w:r>
      <w:r w:rsidR="00FC7C0C">
        <w:rPr>
          <w:rFonts w:ascii="仿宋_GB2312" w:eastAsia="仿宋_GB2312" w:hAnsi="Times New Roman" w:cs="Times New Roman" w:hint="eastAsia"/>
          <w:sz w:val="32"/>
          <w:szCs w:val="32"/>
        </w:rPr>
        <w:t>独立</w:t>
      </w:r>
      <w:r w:rsidR="00FC7C0C">
        <w:rPr>
          <w:rFonts w:ascii="仿宋_GB2312" w:eastAsia="仿宋_GB2312" w:hAnsi="Times New Roman" w:cs="Times New Roman"/>
          <w:sz w:val="32"/>
          <w:szCs w:val="32"/>
        </w:rPr>
        <w:t>分析运行并报告平均值进行报告。</w:t>
      </w:r>
    </w:p>
    <w:p w14:paraId="2D8974BA" w14:textId="075256A1" w:rsidR="00F23F83" w:rsidRPr="00E14302" w:rsidRDefault="00F23F83" w:rsidP="0054234C">
      <w:pPr>
        <w:spacing w:line="360" w:lineRule="auto"/>
        <w:ind w:firstLineChars="200" w:firstLine="640"/>
        <w:rPr>
          <w:rFonts w:ascii="仿宋_GB2312" w:eastAsia="仿宋_GB2312" w:hAnsi="Times New Roman" w:cs="Times New Roman"/>
          <w:sz w:val="32"/>
          <w:szCs w:val="32"/>
        </w:rPr>
      </w:pPr>
      <w:r w:rsidRPr="00F23F83">
        <w:rPr>
          <w:rFonts w:ascii="仿宋_GB2312" w:eastAsia="仿宋_GB2312" w:hAnsi="Times New Roman" w:cs="Times New Roman" w:hint="eastAsia"/>
          <w:sz w:val="32"/>
          <w:szCs w:val="32"/>
        </w:rPr>
        <w:t>如果</w:t>
      </w:r>
      <w:r w:rsidR="008E5C26">
        <w:rPr>
          <w:rFonts w:ascii="仿宋_GB2312" w:eastAsia="仿宋_GB2312" w:hAnsi="Times New Roman" w:cs="Times New Roman" w:hint="eastAsia"/>
          <w:sz w:val="32"/>
          <w:szCs w:val="32"/>
        </w:rPr>
        <w:t>产品在研发</w:t>
      </w:r>
      <w:r w:rsidR="008E5C26">
        <w:rPr>
          <w:rFonts w:ascii="仿宋_GB2312" w:eastAsia="仿宋_GB2312" w:hAnsi="Times New Roman" w:cs="Times New Roman"/>
          <w:sz w:val="32"/>
          <w:szCs w:val="32"/>
        </w:rPr>
        <w:t>期间发生变更</w:t>
      </w:r>
      <w:r w:rsidRPr="00F23F83">
        <w:rPr>
          <w:rFonts w:ascii="仿宋_GB2312" w:eastAsia="仿宋_GB2312" w:hAnsi="Times New Roman" w:cs="Times New Roman" w:hint="eastAsia"/>
          <w:sz w:val="32"/>
          <w:szCs w:val="32"/>
        </w:rPr>
        <w:t>，</w:t>
      </w:r>
      <w:r w:rsidR="00FC7C0C">
        <w:rPr>
          <w:rFonts w:ascii="仿宋_GB2312" w:eastAsia="仿宋_GB2312" w:hAnsi="Times New Roman" w:cs="Times New Roman" w:hint="eastAsia"/>
          <w:sz w:val="32"/>
          <w:szCs w:val="32"/>
        </w:rPr>
        <w:t>应结合</w:t>
      </w:r>
      <w:r w:rsidR="00FC7C0C">
        <w:rPr>
          <w:rFonts w:ascii="仿宋_GB2312" w:eastAsia="仿宋_GB2312" w:hAnsi="Times New Roman" w:cs="Times New Roman"/>
          <w:sz w:val="32"/>
          <w:szCs w:val="32"/>
        </w:rPr>
        <w:t>变更内容、</w:t>
      </w:r>
      <w:r w:rsidR="00FC7C0C">
        <w:rPr>
          <w:rFonts w:ascii="仿宋_GB2312" w:eastAsia="仿宋_GB2312" w:hAnsi="Times New Roman" w:cs="Times New Roman" w:hint="eastAsia"/>
          <w:sz w:val="32"/>
          <w:szCs w:val="32"/>
        </w:rPr>
        <w:t>变更程度</w:t>
      </w:r>
      <w:r w:rsidR="00FC7C0C">
        <w:rPr>
          <w:rFonts w:ascii="仿宋_GB2312" w:eastAsia="仿宋_GB2312" w:hAnsi="Times New Roman" w:cs="Times New Roman"/>
          <w:sz w:val="32"/>
          <w:szCs w:val="32"/>
        </w:rPr>
        <w:t>及变更风险提供充分的</w:t>
      </w:r>
      <w:r w:rsidRPr="00F23F83">
        <w:rPr>
          <w:rFonts w:ascii="仿宋_GB2312" w:eastAsia="仿宋_GB2312" w:hAnsi="Times New Roman" w:cs="Times New Roman" w:hint="eastAsia"/>
          <w:sz w:val="32"/>
          <w:szCs w:val="32"/>
        </w:rPr>
        <w:t>风险评估和研究</w:t>
      </w:r>
      <w:r w:rsidR="00FC7C0C">
        <w:rPr>
          <w:rFonts w:ascii="仿宋_GB2312" w:eastAsia="仿宋_GB2312" w:hAnsi="Times New Roman" w:cs="Times New Roman" w:hint="eastAsia"/>
          <w:sz w:val="32"/>
          <w:szCs w:val="32"/>
        </w:rPr>
        <w:t>数据</w:t>
      </w:r>
      <w:r w:rsidRPr="00F23F83">
        <w:rPr>
          <w:rFonts w:ascii="仿宋_GB2312" w:eastAsia="仿宋_GB2312" w:hAnsi="Times New Roman" w:cs="Times New Roman" w:hint="eastAsia"/>
          <w:sz w:val="32"/>
          <w:szCs w:val="32"/>
        </w:rPr>
        <w:t>，以证明该变更不会对产品的</w:t>
      </w:r>
      <w:r w:rsidR="00240671">
        <w:rPr>
          <w:rFonts w:ascii="仿宋_GB2312" w:eastAsia="仿宋_GB2312" w:hAnsi="Times New Roman" w:cs="Times New Roman" w:hint="eastAsia"/>
          <w:sz w:val="32"/>
          <w:szCs w:val="32"/>
        </w:rPr>
        <w:t>效价</w:t>
      </w:r>
      <w:r w:rsidRPr="00F23F83">
        <w:rPr>
          <w:rFonts w:ascii="仿宋_GB2312" w:eastAsia="仿宋_GB2312" w:hAnsi="Times New Roman" w:cs="Times New Roman" w:hint="eastAsia"/>
          <w:sz w:val="32"/>
          <w:szCs w:val="32"/>
        </w:rPr>
        <w:t>产生不利影响。</w:t>
      </w:r>
    </w:p>
    <w:p w14:paraId="536FA157" w14:textId="0AA58161" w:rsidR="0054234C" w:rsidRPr="004F293F" w:rsidRDefault="00AB22D1" w:rsidP="004F293F">
      <w:pPr>
        <w:pStyle w:val="2"/>
        <w:rPr>
          <w:rFonts w:ascii="仿宋_GB2312" w:eastAsia="仿宋_GB2312" w:hAnsi="Times New Roman" w:cs="Times New Roman"/>
          <w:bCs w:val="0"/>
        </w:rPr>
      </w:pPr>
      <w:bookmarkStart w:id="7" w:name="_Toc186554966"/>
      <w:r w:rsidRPr="004F293F">
        <w:rPr>
          <w:rFonts w:ascii="仿宋_GB2312" w:eastAsia="仿宋_GB2312" w:hAnsi="Times New Roman" w:cs="Times New Roman" w:hint="eastAsia"/>
          <w:bCs w:val="0"/>
        </w:rPr>
        <w:lastRenderedPageBreak/>
        <w:t>6、</w:t>
      </w:r>
      <w:r w:rsidR="0054234C" w:rsidRPr="004F293F">
        <w:rPr>
          <w:rFonts w:ascii="仿宋_GB2312" w:eastAsia="仿宋_GB2312" w:hAnsi="Times New Roman" w:cs="Times New Roman" w:hint="eastAsia"/>
          <w:bCs w:val="0"/>
        </w:rPr>
        <w:t>可复制型腺病毒（</w:t>
      </w:r>
      <w:r w:rsidR="000B5BE4" w:rsidRPr="004F293F">
        <w:rPr>
          <w:rFonts w:ascii="仿宋_GB2312" w:eastAsia="仿宋_GB2312" w:hAnsi="Times New Roman" w:cs="Times New Roman"/>
          <w:bCs w:val="0"/>
        </w:rPr>
        <w:t xml:space="preserve">Replication Competent AAV, </w:t>
      </w:r>
      <w:proofErr w:type="spellStart"/>
      <w:r w:rsidR="0054234C" w:rsidRPr="004F293F">
        <w:rPr>
          <w:rFonts w:ascii="仿宋_GB2312" w:eastAsia="仿宋_GB2312" w:hAnsi="Times New Roman" w:cs="Times New Roman"/>
          <w:bCs w:val="0"/>
        </w:rPr>
        <w:t>rcAAV</w:t>
      </w:r>
      <w:proofErr w:type="spellEnd"/>
      <w:r w:rsidR="0054234C" w:rsidRPr="004F293F">
        <w:rPr>
          <w:rFonts w:ascii="仿宋_GB2312" w:eastAsia="仿宋_GB2312" w:hAnsi="Times New Roman" w:cs="Times New Roman" w:hint="eastAsia"/>
          <w:bCs w:val="0"/>
        </w:rPr>
        <w:t>）检测</w:t>
      </w:r>
      <w:r w:rsidRPr="004F293F">
        <w:rPr>
          <w:rFonts w:ascii="仿宋_GB2312" w:eastAsia="仿宋_GB2312" w:hAnsi="Times New Roman" w:cs="Times New Roman" w:hint="eastAsia"/>
          <w:bCs w:val="0"/>
        </w:rPr>
        <w:t>方法</w:t>
      </w:r>
      <w:r w:rsidRPr="004F293F">
        <w:rPr>
          <w:rFonts w:ascii="仿宋_GB2312" w:eastAsia="仿宋_GB2312" w:hAnsi="Times New Roman" w:cs="Times New Roman"/>
          <w:bCs w:val="0"/>
        </w:rPr>
        <w:t>和标准限度制定的一般考虑</w:t>
      </w:r>
      <w:bookmarkEnd w:id="7"/>
    </w:p>
    <w:p w14:paraId="5E41AFB5" w14:textId="3547D832" w:rsidR="00AB22D1" w:rsidRDefault="00AB22D1" w:rsidP="0054234C">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问题</w:t>
      </w:r>
      <w:r>
        <w:rPr>
          <w:rFonts w:ascii="仿宋_GB2312" w:eastAsia="仿宋_GB2312" w:hAnsi="Times New Roman" w:cs="Times New Roman"/>
          <w:b/>
          <w:sz w:val="32"/>
          <w:szCs w:val="32"/>
        </w:rPr>
        <w:t>（</w:t>
      </w:r>
      <w:r>
        <w:rPr>
          <w:rFonts w:ascii="仿宋_GB2312" w:eastAsia="仿宋_GB2312" w:hAnsi="Times New Roman" w:cs="Times New Roman" w:hint="eastAsia"/>
          <w:b/>
          <w:sz w:val="32"/>
          <w:szCs w:val="32"/>
        </w:rPr>
        <w:t>1</w:t>
      </w:r>
      <w:r>
        <w:rPr>
          <w:rFonts w:ascii="仿宋_GB2312" w:eastAsia="仿宋_GB2312" w:hAnsi="Times New Roman" w:cs="Times New Roman"/>
          <w:b/>
          <w:sz w:val="32"/>
          <w:szCs w:val="32"/>
        </w:rPr>
        <w:t>）</w:t>
      </w:r>
      <w:r>
        <w:rPr>
          <w:rFonts w:ascii="仿宋_GB2312" w:eastAsia="仿宋_GB2312" w:hAnsi="Times New Roman" w:cs="Times New Roman" w:hint="eastAsia"/>
          <w:b/>
          <w:sz w:val="32"/>
          <w:szCs w:val="32"/>
        </w:rPr>
        <w:t>：</w:t>
      </w:r>
      <w:proofErr w:type="spellStart"/>
      <w:r w:rsidR="000B5BE4">
        <w:rPr>
          <w:rFonts w:ascii="仿宋_GB2312" w:eastAsia="仿宋_GB2312" w:hAnsi="Times New Roman" w:cs="Times New Roman" w:hint="eastAsia"/>
          <w:b/>
          <w:sz w:val="32"/>
          <w:szCs w:val="32"/>
        </w:rPr>
        <w:t>rcAAV</w:t>
      </w:r>
      <w:proofErr w:type="spellEnd"/>
      <w:r w:rsidR="000B5BE4">
        <w:rPr>
          <w:rFonts w:ascii="仿宋_GB2312" w:eastAsia="仿宋_GB2312" w:hAnsi="Times New Roman" w:cs="Times New Roman" w:hint="eastAsia"/>
          <w:b/>
          <w:sz w:val="32"/>
          <w:szCs w:val="32"/>
        </w:rPr>
        <w:t>检测</w:t>
      </w:r>
      <w:r w:rsidR="000B5BE4">
        <w:rPr>
          <w:rFonts w:ascii="仿宋_GB2312" w:eastAsia="仿宋_GB2312" w:hAnsi="Times New Roman" w:cs="Times New Roman"/>
          <w:b/>
          <w:sz w:val="32"/>
          <w:szCs w:val="32"/>
        </w:rPr>
        <w:t>方法选择的考虑？</w:t>
      </w:r>
    </w:p>
    <w:p w14:paraId="33809F34" w14:textId="77777777" w:rsidR="00FC3A78" w:rsidRDefault="000B5BE4" w:rsidP="00FC3A78">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答复</w:t>
      </w:r>
      <w:r>
        <w:rPr>
          <w:rFonts w:ascii="仿宋_GB2312" w:eastAsia="仿宋_GB2312" w:hAnsi="Times New Roman" w:cs="Times New Roman"/>
          <w:b/>
          <w:sz w:val="32"/>
          <w:szCs w:val="32"/>
        </w:rPr>
        <w:t>：</w:t>
      </w:r>
    </w:p>
    <w:p w14:paraId="7D1849FA" w14:textId="7CD21A47" w:rsidR="000B5BE4" w:rsidRPr="00FC3A78" w:rsidRDefault="00FC3A78" w:rsidP="00C93589">
      <w:pPr>
        <w:spacing w:line="360" w:lineRule="auto"/>
        <w:ind w:firstLineChars="200" w:firstLine="640"/>
        <w:rPr>
          <w:rFonts w:ascii="仿宋_GB2312" w:eastAsia="仿宋_GB2312" w:hAnsi="Times New Roman" w:cs="Times New Roman"/>
          <w:b/>
          <w:sz w:val="32"/>
          <w:szCs w:val="32"/>
        </w:rPr>
      </w:pPr>
      <w:proofErr w:type="spellStart"/>
      <w:r w:rsidRPr="000B5BE4">
        <w:rPr>
          <w:rFonts w:ascii="仿宋_GB2312" w:eastAsia="仿宋_GB2312" w:hAnsi="Times New Roman" w:cs="Times New Roman"/>
          <w:sz w:val="32"/>
          <w:szCs w:val="32"/>
        </w:rPr>
        <w:t>rAAV</w:t>
      </w:r>
      <w:proofErr w:type="spellEnd"/>
      <w:r>
        <w:rPr>
          <w:rFonts w:ascii="仿宋_GB2312" w:eastAsia="仿宋_GB2312" w:hAnsi="Times New Roman" w:cs="Times New Roman" w:hint="eastAsia"/>
          <w:sz w:val="32"/>
          <w:szCs w:val="32"/>
        </w:rPr>
        <w:t>产品</w:t>
      </w:r>
      <w:r w:rsidRPr="000B5BE4">
        <w:rPr>
          <w:rFonts w:ascii="仿宋_GB2312" w:eastAsia="仿宋_GB2312" w:hAnsi="Times New Roman" w:cs="Times New Roman"/>
          <w:sz w:val="32"/>
          <w:szCs w:val="32"/>
        </w:rPr>
        <w:t>生产过程中，由于载体基因组、Rep/Cap基因以及ITR序列可能发生同源</w:t>
      </w:r>
      <w:r w:rsidR="00240671">
        <w:rPr>
          <w:rFonts w:ascii="仿宋_GB2312" w:eastAsia="仿宋_GB2312" w:hAnsi="Times New Roman" w:cs="Times New Roman" w:hint="eastAsia"/>
          <w:sz w:val="32"/>
          <w:szCs w:val="32"/>
        </w:rPr>
        <w:t>和</w:t>
      </w:r>
      <w:r w:rsidR="005E3B46">
        <w:rPr>
          <w:rFonts w:ascii="仿宋_GB2312" w:eastAsia="仿宋_GB2312" w:hAnsi="Times New Roman" w:cs="Times New Roman" w:hint="eastAsia"/>
          <w:sz w:val="32"/>
          <w:szCs w:val="32"/>
        </w:rPr>
        <w:t>/或</w:t>
      </w:r>
      <w:r w:rsidR="00240671">
        <w:rPr>
          <w:rFonts w:ascii="仿宋_GB2312" w:eastAsia="仿宋_GB2312" w:hAnsi="Times New Roman" w:cs="Times New Roman"/>
          <w:sz w:val="32"/>
          <w:szCs w:val="32"/>
        </w:rPr>
        <w:t>非同源</w:t>
      </w:r>
      <w:r w:rsidRPr="000B5BE4">
        <w:rPr>
          <w:rFonts w:ascii="仿宋_GB2312" w:eastAsia="仿宋_GB2312" w:hAnsi="Times New Roman" w:cs="Times New Roman"/>
          <w:sz w:val="32"/>
          <w:szCs w:val="32"/>
        </w:rPr>
        <w:t>重组，</w:t>
      </w:r>
      <w:r>
        <w:rPr>
          <w:rFonts w:ascii="仿宋_GB2312" w:eastAsia="仿宋_GB2312" w:hAnsi="Times New Roman" w:cs="Times New Roman" w:hint="eastAsia"/>
          <w:sz w:val="32"/>
          <w:szCs w:val="32"/>
        </w:rPr>
        <w:t>可能</w:t>
      </w:r>
      <w:r>
        <w:rPr>
          <w:rFonts w:ascii="仿宋_GB2312" w:eastAsia="仿宋_GB2312" w:hAnsi="Times New Roman" w:cs="Times New Roman"/>
          <w:sz w:val="32"/>
          <w:szCs w:val="32"/>
        </w:rPr>
        <w:t>会</w:t>
      </w:r>
      <w:r>
        <w:rPr>
          <w:rFonts w:ascii="仿宋_GB2312" w:eastAsia="仿宋_GB2312" w:hAnsi="Times New Roman" w:cs="Times New Roman" w:hint="eastAsia"/>
          <w:sz w:val="32"/>
          <w:szCs w:val="32"/>
        </w:rPr>
        <w:t>形成</w:t>
      </w:r>
      <w:r w:rsidRPr="000B5BE4">
        <w:rPr>
          <w:rFonts w:ascii="仿宋_GB2312" w:eastAsia="仿宋_GB2312" w:hAnsi="Times New Roman" w:cs="Times New Roman"/>
          <w:sz w:val="32"/>
          <w:szCs w:val="32"/>
        </w:rPr>
        <w:t>具有复制能力和潜在感染性的野生型病毒，即复制型</w:t>
      </w:r>
      <w:proofErr w:type="gramStart"/>
      <w:r w:rsidRPr="000B5BE4">
        <w:rPr>
          <w:rFonts w:ascii="仿宋_GB2312" w:eastAsia="仿宋_GB2312" w:hAnsi="Times New Roman" w:cs="Times New Roman"/>
          <w:sz w:val="32"/>
          <w:szCs w:val="32"/>
        </w:rPr>
        <w:t>腺相关</w:t>
      </w:r>
      <w:proofErr w:type="gramEnd"/>
      <w:r w:rsidRPr="000B5BE4">
        <w:rPr>
          <w:rFonts w:ascii="仿宋_GB2312" w:eastAsia="仿宋_GB2312" w:hAnsi="Times New Roman" w:cs="Times New Roman"/>
          <w:sz w:val="32"/>
          <w:szCs w:val="32"/>
        </w:rPr>
        <w:t xml:space="preserve">病毒（Replication Competent AAV, </w:t>
      </w:r>
      <w:proofErr w:type="spellStart"/>
      <w:r w:rsidRPr="000B5BE4">
        <w:rPr>
          <w:rFonts w:ascii="仿宋_GB2312" w:eastAsia="仿宋_GB2312" w:hAnsi="Times New Roman" w:cs="Times New Roman"/>
          <w:sz w:val="32"/>
          <w:szCs w:val="32"/>
        </w:rPr>
        <w:t>rcAAV</w:t>
      </w:r>
      <w:proofErr w:type="spellEnd"/>
      <w:r w:rsidRPr="000B5BE4">
        <w:rPr>
          <w:rFonts w:ascii="仿宋_GB2312" w:eastAsia="仿宋_GB2312" w:hAnsi="Times New Roman" w:cs="Times New Roman"/>
          <w:sz w:val="32"/>
          <w:szCs w:val="32"/>
        </w:rPr>
        <w:t>）。</w:t>
      </w:r>
      <w:r w:rsidR="0029435A">
        <w:rPr>
          <w:rFonts w:ascii="仿宋_GB2312" w:eastAsia="仿宋_GB2312" w:hAnsi="Times New Roman" w:cs="Times New Roman" w:hint="eastAsia"/>
          <w:sz w:val="32"/>
          <w:szCs w:val="32"/>
        </w:rPr>
        <w:t>研究</w:t>
      </w:r>
      <w:r>
        <w:rPr>
          <w:rFonts w:ascii="仿宋_GB2312" w:eastAsia="仿宋_GB2312" w:hAnsi="Times New Roman" w:cs="Times New Roman" w:hint="eastAsia"/>
          <w:sz w:val="32"/>
          <w:szCs w:val="32"/>
        </w:rPr>
        <w:t>显示</w:t>
      </w:r>
      <w:r w:rsidRPr="000B5BE4">
        <w:rPr>
          <w:rFonts w:ascii="仿宋_GB2312" w:eastAsia="仿宋_GB2312" w:hAnsi="Times New Roman" w:cs="Times New Roman"/>
          <w:sz w:val="32"/>
          <w:szCs w:val="32"/>
        </w:rPr>
        <w:t>，</w:t>
      </w:r>
      <w:r w:rsidR="00072FAB" w:rsidRPr="000B5BE4" w:rsidDel="00072FAB">
        <w:rPr>
          <w:rFonts w:ascii="仿宋_GB2312" w:eastAsia="仿宋_GB2312" w:hAnsi="Times New Roman" w:cs="Times New Roman"/>
          <w:sz w:val="32"/>
          <w:szCs w:val="32"/>
        </w:rPr>
        <w:t xml:space="preserve"> </w:t>
      </w:r>
      <w:proofErr w:type="spellStart"/>
      <w:r w:rsidRPr="000B5BE4">
        <w:rPr>
          <w:rFonts w:ascii="仿宋_GB2312" w:eastAsia="仿宋_GB2312" w:hAnsi="Times New Roman" w:cs="Times New Roman"/>
          <w:sz w:val="32"/>
          <w:szCs w:val="32"/>
        </w:rPr>
        <w:t>rcAAV</w:t>
      </w:r>
      <w:proofErr w:type="spellEnd"/>
      <w:r w:rsidRPr="000B5BE4">
        <w:rPr>
          <w:rFonts w:ascii="仿宋_GB2312" w:eastAsia="仿宋_GB2312" w:hAnsi="Times New Roman" w:cs="Times New Roman"/>
          <w:sz w:val="32"/>
          <w:szCs w:val="32"/>
        </w:rPr>
        <w:t>在辅助病毒（例如腺病毒Ad5）存在条件下可以复制扩增，</w:t>
      </w:r>
      <w:r w:rsidR="00072FAB">
        <w:rPr>
          <w:rFonts w:ascii="仿宋_GB2312" w:eastAsia="仿宋_GB2312" w:hAnsi="Times New Roman" w:cs="Times New Roman" w:hint="eastAsia"/>
          <w:sz w:val="32"/>
          <w:szCs w:val="32"/>
        </w:rPr>
        <w:t>可能</w:t>
      </w:r>
      <w:r w:rsidR="005E3B46" w:rsidRPr="005E3B46">
        <w:rPr>
          <w:rFonts w:ascii="仿宋_GB2312" w:eastAsia="仿宋_GB2312" w:hAnsi="Times New Roman" w:cs="Times New Roman" w:hint="eastAsia"/>
          <w:sz w:val="32"/>
          <w:szCs w:val="32"/>
        </w:rPr>
        <w:t>影响转基因表达或诱导机体产生免疫反应，</w:t>
      </w:r>
      <w:r w:rsidRPr="000B5BE4">
        <w:rPr>
          <w:rFonts w:ascii="仿宋_GB2312" w:eastAsia="仿宋_GB2312" w:hAnsi="Times New Roman" w:cs="Times New Roman"/>
          <w:sz w:val="32"/>
          <w:szCs w:val="32"/>
        </w:rPr>
        <w:t>是一种</w:t>
      </w:r>
      <w:r w:rsidR="005C4268">
        <w:rPr>
          <w:rFonts w:ascii="仿宋_GB2312" w:eastAsia="仿宋_GB2312" w:hAnsi="Times New Roman" w:cs="Times New Roman" w:hint="eastAsia"/>
          <w:sz w:val="32"/>
          <w:szCs w:val="32"/>
        </w:rPr>
        <w:t>具有潜在</w:t>
      </w:r>
      <w:r w:rsidR="005C4268">
        <w:rPr>
          <w:rFonts w:ascii="仿宋_GB2312" w:eastAsia="仿宋_GB2312" w:hAnsi="Times New Roman" w:cs="Times New Roman"/>
          <w:sz w:val="32"/>
          <w:szCs w:val="32"/>
        </w:rPr>
        <w:t>风险</w:t>
      </w:r>
      <w:r w:rsidRPr="000B5BE4">
        <w:rPr>
          <w:rFonts w:ascii="仿宋_GB2312" w:eastAsia="仿宋_GB2312" w:hAnsi="Times New Roman" w:cs="Times New Roman"/>
          <w:sz w:val="32"/>
          <w:szCs w:val="32"/>
        </w:rPr>
        <w:t>的工艺相关杂质</w:t>
      </w:r>
      <w:r w:rsidRPr="000B5BE4">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因此，</w:t>
      </w:r>
      <w:r w:rsidRPr="000B5BE4">
        <w:rPr>
          <w:rFonts w:ascii="仿宋_GB2312" w:eastAsia="仿宋_GB2312" w:hAnsi="Times New Roman" w:cs="Times New Roman" w:hint="eastAsia"/>
          <w:sz w:val="32"/>
          <w:szCs w:val="32"/>
        </w:rPr>
        <w:t>需要</w:t>
      </w:r>
      <w:r>
        <w:rPr>
          <w:rFonts w:ascii="仿宋_GB2312" w:eastAsia="仿宋_GB2312" w:hAnsi="Times New Roman" w:cs="Times New Roman" w:hint="eastAsia"/>
          <w:sz w:val="32"/>
          <w:szCs w:val="32"/>
        </w:rPr>
        <w:t>对</w:t>
      </w:r>
      <w:proofErr w:type="spellStart"/>
      <w:r>
        <w:rPr>
          <w:rFonts w:ascii="仿宋_GB2312" w:eastAsia="仿宋_GB2312" w:hAnsi="Times New Roman" w:cs="Times New Roman" w:hint="eastAsia"/>
          <w:sz w:val="32"/>
          <w:szCs w:val="32"/>
        </w:rPr>
        <w:t>rAAV</w:t>
      </w:r>
      <w:proofErr w:type="spellEnd"/>
      <w:r>
        <w:rPr>
          <w:rFonts w:ascii="仿宋_GB2312" w:eastAsia="仿宋_GB2312" w:hAnsi="Times New Roman" w:cs="Times New Roman" w:hint="eastAsia"/>
          <w:sz w:val="32"/>
          <w:szCs w:val="32"/>
        </w:rPr>
        <w:t>产品</w:t>
      </w:r>
      <w:r w:rsidRPr="000B5BE4">
        <w:rPr>
          <w:rFonts w:ascii="仿宋_GB2312" w:eastAsia="仿宋_GB2312" w:hAnsi="Times New Roman" w:cs="Times New Roman" w:hint="eastAsia"/>
          <w:sz w:val="32"/>
          <w:szCs w:val="32"/>
        </w:rPr>
        <w:t>进行</w:t>
      </w:r>
      <w:proofErr w:type="spellStart"/>
      <w:r>
        <w:rPr>
          <w:rFonts w:ascii="仿宋_GB2312" w:eastAsia="仿宋_GB2312" w:hAnsi="Times New Roman" w:cs="Times New Roman" w:hint="eastAsia"/>
          <w:sz w:val="32"/>
          <w:szCs w:val="32"/>
        </w:rPr>
        <w:t>rcAAV</w:t>
      </w:r>
      <w:proofErr w:type="spellEnd"/>
      <w:r>
        <w:rPr>
          <w:rFonts w:ascii="仿宋_GB2312" w:eastAsia="仿宋_GB2312" w:hAnsi="Times New Roman" w:cs="Times New Roman" w:hint="eastAsia"/>
          <w:sz w:val="32"/>
          <w:szCs w:val="32"/>
        </w:rPr>
        <w:t>的</w:t>
      </w:r>
      <w:r w:rsidRPr="000B5BE4">
        <w:rPr>
          <w:rFonts w:ascii="仿宋_GB2312" w:eastAsia="仿宋_GB2312" w:hAnsi="Times New Roman" w:cs="Times New Roman" w:hint="eastAsia"/>
          <w:sz w:val="32"/>
          <w:szCs w:val="32"/>
        </w:rPr>
        <w:t>检测</w:t>
      </w:r>
      <w:r>
        <w:rPr>
          <w:rFonts w:ascii="仿宋_GB2312" w:eastAsia="仿宋_GB2312" w:hAnsi="Times New Roman" w:cs="Times New Roman" w:hint="eastAsia"/>
          <w:sz w:val="32"/>
          <w:szCs w:val="32"/>
        </w:rPr>
        <w:t>。为了提高</w:t>
      </w:r>
      <w:r>
        <w:rPr>
          <w:rFonts w:ascii="仿宋_GB2312" w:eastAsia="仿宋_GB2312" w:hAnsi="Times New Roman" w:cs="Times New Roman"/>
          <w:sz w:val="32"/>
          <w:szCs w:val="32"/>
        </w:rPr>
        <w:t>检测方法灵敏度，建议</w:t>
      </w:r>
      <w:r>
        <w:rPr>
          <w:rFonts w:ascii="仿宋_GB2312" w:eastAsia="仿宋_GB2312" w:hAnsi="Times New Roman" w:cs="Times New Roman" w:hint="eastAsia"/>
          <w:sz w:val="32"/>
          <w:szCs w:val="32"/>
        </w:rPr>
        <w:t>采用</w:t>
      </w:r>
      <w:r>
        <w:rPr>
          <w:rFonts w:ascii="仿宋_GB2312" w:eastAsia="仿宋_GB2312" w:hAnsi="Times New Roman" w:cs="Times New Roman"/>
          <w:sz w:val="32"/>
          <w:szCs w:val="32"/>
        </w:rPr>
        <w:t>细胞培养法与</w:t>
      </w:r>
      <w:r>
        <w:rPr>
          <w:rFonts w:ascii="仿宋_GB2312" w:eastAsia="仿宋_GB2312" w:hAnsi="Times New Roman" w:cs="Times New Roman" w:hint="eastAsia"/>
          <w:sz w:val="32"/>
          <w:szCs w:val="32"/>
        </w:rPr>
        <w:t>PCR相结合的</w:t>
      </w:r>
      <w:r>
        <w:rPr>
          <w:rFonts w:ascii="仿宋_GB2312" w:eastAsia="仿宋_GB2312" w:hAnsi="Times New Roman" w:cs="Times New Roman"/>
          <w:sz w:val="32"/>
          <w:szCs w:val="32"/>
        </w:rPr>
        <w:t>方法</w:t>
      </w:r>
      <w:r>
        <w:rPr>
          <w:rFonts w:ascii="仿宋_GB2312" w:eastAsia="仿宋_GB2312" w:hAnsi="Times New Roman" w:cs="Times New Roman" w:hint="eastAsia"/>
          <w:sz w:val="32"/>
          <w:szCs w:val="32"/>
        </w:rPr>
        <w:t>。</w:t>
      </w:r>
    </w:p>
    <w:p w14:paraId="6E07A173" w14:textId="616E5F48" w:rsidR="000B5BE4" w:rsidRDefault="000B5BE4" w:rsidP="0054234C">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问题（2）：</w:t>
      </w:r>
      <w:proofErr w:type="spellStart"/>
      <w:r>
        <w:rPr>
          <w:rFonts w:ascii="仿宋_GB2312" w:eastAsia="仿宋_GB2312" w:hAnsi="Times New Roman" w:cs="Times New Roman" w:hint="eastAsia"/>
          <w:b/>
          <w:sz w:val="32"/>
          <w:szCs w:val="32"/>
        </w:rPr>
        <w:t>rcAAV</w:t>
      </w:r>
      <w:proofErr w:type="spellEnd"/>
      <w:r>
        <w:rPr>
          <w:rFonts w:ascii="仿宋_GB2312" w:eastAsia="仿宋_GB2312" w:hAnsi="Times New Roman" w:cs="Times New Roman" w:hint="eastAsia"/>
          <w:b/>
          <w:sz w:val="32"/>
          <w:szCs w:val="32"/>
        </w:rPr>
        <w:t>检测</w:t>
      </w:r>
      <w:r>
        <w:rPr>
          <w:rFonts w:ascii="仿宋_GB2312" w:eastAsia="仿宋_GB2312" w:hAnsi="Times New Roman" w:cs="Times New Roman"/>
          <w:b/>
          <w:sz w:val="32"/>
          <w:szCs w:val="32"/>
        </w:rPr>
        <w:t>方法</w:t>
      </w:r>
      <w:r>
        <w:rPr>
          <w:rFonts w:ascii="仿宋_GB2312" w:eastAsia="仿宋_GB2312" w:hAnsi="Times New Roman" w:cs="Times New Roman" w:hint="eastAsia"/>
          <w:b/>
          <w:sz w:val="32"/>
          <w:szCs w:val="32"/>
        </w:rPr>
        <w:t>中</w:t>
      </w:r>
      <w:r>
        <w:rPr>
          <w:rFonts w:ascii="仿宋_GB2312" w:eastAsia="仿宋_GB2312" w:hAnsi="Times New Roman" w:cs="Times New Roman"/>
          <w:b/>
          <w:sz w:val="32"/>
          <w:szCs w:val="32"/>
        </w:rPr>
        <w:t>阳性</w:t>
      </w:r>
      <w:r>
        <w:rPr>
          <w:rFonts w:ascii="仿宋_GB2312" w:eastAsia="仿宋_GB2312" w:hAnsi="Times New Roman" w:cs="Times New Roman" w:hint="eastAsia"/>
          <w:b/>
          <w:sz w:val="32"/>
          <w:szCs w:val="32"/>
        </w:rPr>
        <w:t>病毒</w:t>
      </w:r>
      <w:r>
        <w:rPr>
          <w:rFonts w:ascii="仿宋_GB2312" w:eastAsia="仿宋_GB2312" w:hAnsi="Times New Roman" w:cs="Times New Roman"/>
          <w:b/>
          <w:sz w:val="32"/>
          <w:szCs w:val="32"/>
        </w:rPr>
        <w:t>选择的考虑？</w:t>
      </w:r>
    </w:p>
    <w:p w14:paraId="69057DBC" w14:textId="4634DFF1" w:rsidR="000B5BE4" w:rsidRDefault="000B5BE4" w:rsidP="0054234C">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答复</w:t>
      </w:r>
      <w:r>
        <w:rPr>
          <w:rFonts w:ascii="仿宋_GB2312" w:eastAsia="仿宋_GB2312" w:hAnsi="Times New Roman" w:cs="Times New Roman"/>
          <w:b/>
          <w:sz w:val="32"/>
          <w:szCs w:val="32"/>
        </w:rPr>
        <w:t>：</w:t>
      </w:r>
    </w:p>
    <w:p w14:paraId="0C67966E" w14:textId="678C64A9" w:rsidR="00FC3A78" w:rsidRDefault="00FC3A78" w:rsidP="00FC3A78">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对于</w:t>
      </w:r>
      <w:proofErr w:type="spellStart"/>
      <w:r w:rsidRPr="00E14302">
        <w:rPr>
          <w:rFonts w:ascii="仿宋_GB2312" w:eastAsia="仿宋_GB2312" w:hAnsi="Times New Roman" w:cs="Times New Roman" w:hint="eastAsia"/>
          <w:sz w:val="32"/>
          <w:szCs w:val="32"/>
        </w:rPr>
        <w:t>r</w:t>
      </w:r>
      <w:r w:rsidRPr="00E14302">
        <w:rPr>
          <w:rFonts w:ascii="仿宋_GB2312" w:eastAsia="仿宋_GB2312" w:hAnsi="Times New Roman" w:cs="Times New Roman"/>
          <w:sz w:val="32"/>
          <w:szCs w:val="32"/>
        </w:rPr>
        <w:t>cAAV</w:t>
      </w:r>
      <w:proofErr w:type="spellEnd"/>
      <w:r w:rsidRPr="00E14302">
        <w:rPr>
          <w:rFonts w:ascii="仿宋_GB2312" w:eastAsia="仿宋_GB2312" w:hAnsi="Times New Roman" w:cs="Times New Roman" w:hint="eastAsia"/>
          <w:sz w:val="32"/>
          <w:szCs w:val="32"/>
        </w:rPr>
        <w:t>检测</w:t>
      </w:r>
      <w:r w:rsidRPr="00E14302">
        <w:rPr>
          <w:rFonts w:ascii="仿宋_GB2312" w:eastAsia="仿宋_GB2312" w:hAnsi="Times New Roman" w:cs="Times New Roman"/>
          <w:sz w:val="32"/>
          <w:szCs w:val="32"/>
        </w:rPr>
        <w:t>方法中阳性</w:t>
      </w:r>
      <w:r w:rsidRPr="00E14302">
        <w:rPr>
          <w:rFonts w:ascii="仿宋_GB2312" w:eastAsia="仿宋_GB2312" w:hAnsi="Times New Roman" w:cs="Times New Roman" w:hint="eastAsia"/>
          <w:sz w:val="32"/>
          <w:szCs w:val="32"/>
        </w:rPr>
        <w:t>病毒</w:t>
      </w:r>
      <w:r>
        <w:rPr>
          <w:rFonts w:ascii="仿宋_GB2312" w:eastAsia="仿宋_GB2312" w:hAnsi="Times New Roman" w:cs="Times New Roman" w:hint="eastAsia"/>
          <w:sz w:val="32"/>
          <w:szCs w:val="32"/>
        </w:rPr>
        <w:t>的选择</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建议</w:t>
      </w:r>
      <w:r w:rsidRPr="00E14302">
        <w:rPr>
          <w:rFonts w:ascii="仿宋_GB2312" w:eastAsia="仿宋_GB2312" w:hAnsi="Times New Roman" w:cs="Times New Roman" w:hint="eastAsia"/>
          <w:sz w:val="32"/>
          <w:szCs w:val="32"/>
        </w:rPr>
        <w:t>选择</w:t>
      </w:r>
      <w:r w:rsidRPr="00E14302">
        <w:rPr>
          <w:rFonts w:ascii="仿宋_GB2312" w:eastAsia="仿宋_GB2312" w:hAnsi="Times New Roman" w:cs="Times New Roman"/>
          <w:sz w:val="32"/>
          <w:szCs w:val="32"/>
        </w:rPr>
        <w:t>与产品血清型一致的</w:t>
      </w:r>
      <w:r w:rsidRPr="00E14302">
        <w:rPr>
          <w:rFonts w:ascii="仿宋_GB2312" w:eastAsia="仿宋_GB2312" w:hAnsi="Times New Roman" w:cs="Times New Roman" w:hint="eastAsia"/>
          <w:sz w:val="32"/>
          <w:szCs w:val="32"/>
        </w:rPr>
        <w:t>阳性病毒</w:t>
      </w:r>
      <w:r>
        <w:rPr>
          <w:rFonts w:ascii="仿宋_GB2312" w:eastAsia="仿宋_GB2312" w:hAnsi="Times New Roman" w:cs="Times New Roman" w:hint="eastAsia"/>
          <w:sz w:val="32"/>
          <w:szCs w:val="32"/>
        </w:rPr>
        <w:t>作为</w:t>
      </w:r>
      <w:r>
        <w:rPr>
          <w:rFonts w:ascii="仿宋_GB2312" w:eastAsia="仿宋_GB2312" w:hAnsi="Times New Roman" w:cs="Times New Roman"/>
          <w:sz w:val="32"/>
          <w:szCs w:val="32"/>
        </w:rPr>
        <w:t>对照病毒</w:t>
      </w:r>
      <w:r>
        <w:rPr>
          <w:rFonts w:ascii="仿宋_GB2312" w:eastAsia="仿宋_GB2312" w:hAnsi="Times New Roman" w:cs="Times New Roman" w:hint="eastAsia"/>
          <w:sz w:val="32"/>
          <w:szCs w:val="32"/>
        </w:rPr>
        <w:t>。阳性对照</w:t>
      </w:r>
      <w:r>
        <w:rPr>
          <w:rFonts w:ascii="仿宋_GB2312" w:eastAsia="仿宋_GB2312" w:hAnsi="Times New Roman" w:cs="Times New Roman"/>
          <w:sz w:val="32"/>
          <w:szCs w:val="32"/>
        </w:rPr>
        <w:t>病毒</w:t>
      </w:r>
      <w:r>
        <w:rPr>
          <w:rFonts w:ascii="仿宋_GB2312" w:eastAsia="仿宋_GB2312" w:hAnsi="Times New Roman" w:cs="Times New Roman" w:hint="eastAsia"/>
          <w:sz w:val="32"/>
          <w:szCs w:val="32"/>
        </w:rPr>
        <w:t>可以</w:t>
      </w:r>
      <w:r w:rsidRPr="00E14302">
        <w:rPr>
          <w:rFonts w:ascii="仿宋_GB2312" w:eastAsia="仿宋_GB2312" w:hAnsi="Times New Roman" w:cs="Times New Roman"/>
          <w:sz w:val="32"/>
          <w:szCs w:val="32"/>
        </w:rPr>
        <w:t>购买商业化</w:t>
      </w:r>
      <w:r w:rsidRPr="00E14302">
        <w:rPr>
          <w:rFonts w:ascii="仿宋_GB2312" w:eastAsia="仿宋_GB2312" w:hAnsi="Times New Roman" w:cs="Times New Roman" w:hint="eastAsia"/>
          <w:sz w:val="32"/>
          <w:szCs w:val="32"/>
        </w:rPr>
        <w:t>相应血清型阳性病毒</w:t>
      </w:r>
      <w:r w:rsidRPr="00E14302">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也可以</w:t>
      </w:r>
      <w:r w:rsidRPr="00E14302">
        <w:rPr>
          <w:rFonts w:ascii="仿宋_GB2312" w:eastAsia="仿宋_GB2312" w:hAnsi="Times New Roman" w:cs="Times New Roman"/>
          <w:sz w:val="32"/>
          <w:szCs w:val="32"/>
        </w:rPr>
        <w:t>自行构建，</w:t>
      </w:r>
      <w:r w:rsidR="001751CA">
        <w:rPr>
          <w:rFonts w:ascii="仿宋_GB2312" w:eastAsia="仿宋_GB2312" w:hAnsi="Times New Roman" w:cs="Times New Roman" w:hint="eastAsia"/>
          <w:sz w:val="32"/>
          <w:szCs w:val="32"/>
        </w:rPr>
        <w:t>但</w:t>
      </w:r>
      <w:proofErr w:type="gramStart"/>
      <w:r w:rsidR="001751CA">
        <w:rPr>
          <w:rFonts w:ascii="仿宋_GB2312" w:eastAsia="仿宋_GB2312" w:hAnsi="Times New Roman" w:cs="Times New Roman"/>
          <w:sz w:val="32"/>
          <w:szCs w:val="32"/>
        </w:rPr>
        <w:t>无论</w:t>
      </w:r>
      <w:r w:rsidR="00081B51">
        <w:rPr>
          <w:rFonts w:ascii="仿宋_GB2312" w:eastAsia="仿宋_GB2312" w:hAnsi="Times New Roman" w:cs="Times New Roman" w:hint="eastAsia"/>
          <w:sz w:val="32"/>
          <w:szCs w:val="32"/>
        </w:rPr>
        <w:t>通过</w:t>
      </w:r>
      <w:proofErr w:type="gramEnd"/>
      <w:r w:rsidR="00593D42">
        <w:rPr>
          <w:rFonts w:ascii="仿宋_GB2312" w:eastAsia="仿宋_GB2312" w:hAnsi="Times New Roman" w:cs="Times New Roman" w:hint="eastAsia"/>
          <w:sz w:val="32"/>
          <w:szCs w:val="32"/>
        </w:rPr>
        <w:t>何种</w:t>
      </w:r>
      <w:r w:rsidR="001751CA">
        <w:rPr>
          <w:rFonts w:ascii="仿宋_GB2312" w:eastAsia="仿宋_GB2312" w:hAnsi="Times New Roman" w:cs="Times New Roman"/>
          <w:sz w:val="32"/>
          <w:szCs w:val="32"/>
        </w:rPr>
        <w:t>途径获得，</w:t>
      </w:r>
      <w:r w:rsidR="001751CA">
        <w:rPr>
          <w:rFonts w:ascii="仿宋_GB2312" w:eastAsia="仿宋_GB2312" w:hAnsi="Times New Roman" w:cs="Times New Roman" w:hint="eastAsia"/>
          <w:sz w:val="32"/>
          <w:szCs w:val="32"/>
        </w:rPr>
        <w:t>均应在</w:t>
      </w:r>
      <w:r w:rsidR="001751CA" w:rsidRPr="001751CA">
        <w:rPr>
          <w:rFonts w:ascii="仿宋_GB2312" w:eastAsia="仿宋_GB2312" w:hAnsi="Times New Roman" w:cs="Times New Roman" w:hint="eastAsia"/>
          <w:sz w:val="32"/>
          <w:szCs w:val="32"/>
        </w:rPr>
        <w:t>申报资料中提供阳性病毒的来源、制备工艺、主要功能元件及</w:t>
      </w:r>
      <w:r w:rsidR="00EA0C82">
        <w:rPr>
          <w:rFonts w:ascii="仿宋_GB2312" w:eastAsia="仿宋_GB2312" w:hAnsi="Times New Roman" w:cs="Times New Roman" w:hint="eastAsia"/>
          <w:sz w:val="32"/>
          <w:szCs w:val="32"/>
        </w:rPr>
        <w:t>感染</w:t>
      </w:r>
      <w:r w:rsidR="001751CA" w:rsidRPr="001751CA">
        <w:rPr>
          <w:rFonts w:ascii="仿宋_GB2312" w:eastAsia="仿宋_GB2312" w:hAnsi="Times New Roman" w:cs="Times New Roman" w:hint="eastAsia"/>
          <w:sz w:val="32"/>
          <w:szCs w:val="32"/>
        </w:rPr>
        <w:t>滴度</w:t>
      </w:r>
      <w:r w:rsidR="001751CA">
        <w:rPr>
          <w:rFonts w:ascii="仿宋_GB2312" w:eastAsia="仿宋_GB2312" w:hAnsi="Times New Roman" w:cs="Times New Roman" w:hint="eastAsia"/>
          <w:sz w:val="32"/>
          <w:szCs w:val="32"/>
        </w:rPr>
        <w:t>标定</w:t>
      </w:r>
      <w:r w:rsidR="001751CA" w:rsidRPr="001751CA">
        <w:rPr>
          <w:rFonts w:ascii="仿宋_GB2312" w:eastAsia="仿宋_GB2312" w:hAnsi="Times New Roman" w:cs="Times New Roman" w:hint="eastAsia"/>
          <w:sz w:val="32"/>
          <w:szCs w:val="32"/>
        </w:rPr>
        <w:t>的详细资料，并关注阳性病毒在贮存期间</w:t>
      </w:r>
      <w:r w:rsidR="00081B51">
        <w:rPr>
          <w:rFonts w:ascii="仿宋_GB2312" w:eastAsia="仿宋_GB2312" w:hAnsi="Times New Roman" w:cs="Times New Roman" w:hint="eastAsia"/>
          <w:sz w:val="32"/>
          <w:szCs w:val="32"/>
        </w:rPr>
        <w:t>的</w:t>
      </w:r>
      <w:r w:rsidR="001751CA" w:rsidRPr="001751CA">
        <w:rPr>
          <w:rFonts w:ascii="仿宋_GB2312" w:eastAsia="仿宋_GB2312" w:hAnsi="Times New Roman" w:cs="Times New Roman" w:hint="eastAsia"/>
          <w:sz w:val="32"/>
          <w:szCs w:val="32"/>
        </w:rPr>
        <w:t>滴度稳定性。</w:t>
      </w:r>
    </w:p>
    <w:p w14:paraId="3B54CD2B" w14:textId="6CF8B882" w:rsidR="00A84E85" w:rsidRDefault="001751CA" w:rsidP="00A84E85">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lastRenderedPageBreak/>
        <w:t>问题（3）：</w:t>
      </w:r>
      <w:proofErr w:type="spellStart"/>
      <w:r w:rsidR="00A84E85">
        <w:rPr>
          <w:rFonts w:ascii="仿宋_GB2312" w:eastAsia="仿宋_GB2312" w:hAnsi="Times New Roman" w:cs="Times New Roman" w:hint="eastAsia"/>
          <w:b/>
          <w:sz w:val="32"/>
          <w:szCs w:val="32"/>
        </w:rPr>
        <w:t>rcAAV</w:t>
      </w:r>
      <w:proofErr w:type="spellEnd"/>
      <w:r w:rsidR="00A84E85">
        <w:rPr>
          <w:rFonts w:ascii="仿宋_GB2312" w:eastAsia="仿宋_GB2312" w:hAnsi="Times New Roman" w:cs="Times New Roman" w:hint="eastAsia"/>
          <w:b/>
          <w:sz w:val="32"/>
          <w:szCs w:val="32"/>
        </w:rPr>
        <w:t>检测</w:t>
      </w:r>
      <w:r w:rsidR="00A84E85">
        <w:rPr>
          <w:rFonts w:ascii="仿宋_GB2312" w:eastAsia="仿宋_GB2312" w:hAnsi="Times New Roman" w:cs="Times New Roman"/>
          <w:b/>
          <w:sz w:val="32"/>
          <w:szCs w:val="32"/>
        </w:rPr>
        <w:t>方法</w:t>
      </w:r>
      <w:r w:rsidR="00A84E85">
        <w:rPr>
          <w:rFonts w:ascii="仿宋_GB2312" w:eastAsia="仿宋_GB2312" w:hAnsi="Times New Roman" w:cs="Times New Roman" w:hint="eastAsia"/>
          <w:b/>
          <w:sz w:val="32"/>
          <w:szCs w:val="32"/>
        </w:rPr>
        <w:t>中共培养细胞</w:t>
      </w:r>
      <w:r w:rsidR="00A84E85">
        <w:rPr>
          <w:rFonts w:ascii="仿宋_GB2312" w:eastAsia="仿宋_GB2312" w:hAnsi="Times New Roman" w:cs="Times New Roman"/>
          <w:b/>
          <w:sz w:val="32"/>
          <w:szCs w:val="32"/>
        </w:rPr>
        <w:t>选择的考虑？</w:t>
      </w:r>
    </w:p>
    <w:p w14:paraId="5BA7D3D5" w14:textId="32ADF68A" w:rsidR="001751CA" w:rsidRDefault="00A84E85" w:rsidP="00FC3A78">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答复</w:t>
      </w:r>
      <w:r>
        <w:rPr>
          <w:rFonts w:ascii="仿宋_GB2312" w:eastAsia="仿宋_GB2312" w:hAnsi="Times New Roman" w:cs="Times New Roman"/>
          <w:b/>
          <w:sz w:val="32"/>
          <w:szCs w:val="32"/>
        </w:rPr>
        <w:t>：</w:t>
      </w:r>
    </w:p>
    <w:p w14:paraId="1EED989F" w14:textId="0BFA578C" w:rsidR="00A84E85" w:rsidRDefault="00A84E85" w:rsidP="00A84E85">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对于</w:t>
      </w:r>
      <w:r w:rsidRPr="00E14302">
        <w:rPr>
          <w:rFonts w:ascii="仿宋_GB2312" w:eastAsia="仿宋_GB2312" w:hAnsi="Times New Roman" w:cs="Times New Roman"/>
          <w:sz w:val="32"/>
          <w:szCs w:val="32"/>
        </w:rPr>
        <w:t>培养法中</w:t>
      </w:r>
      <w:r w:rsidRPr="00E14302">
        <w:rPr>
          <w:rFonts w:ascii="仿宋_GB2312" w:eastAsia="仿宋_GB2312" w:hAnsi="Times New Roman" w:cs="Times New Roman" w:hint="eastAsia"/>
          <w:sz w:val="32"/>
          <w:szCs w:val="32"/>
        </w:rPr>
        <w:t>所</w:t>
      </w:r>
      <w:r w:rsidRPr="00E14302">
        <w:rPr>
          <w:rFonts w:ascii="仿宋_GB2312" w:eastAsia="仿宋_GB2312" w:hAnsi="Times New Roman" w:cs="Times New Roman"/>
          <w:sz w:val="32"/>
          <w:szCs w:val="32"/>
        </w:rPr>
        <w:t>使用</w:t>
      </w:r>
      <w:r>
        <w:rPr>
          <w:rFonts w:ascii="仿宋_GB2312" w:eastAsia="仿宋_GB2312" w:hAnsi="Times New Roman" w:cs="Times New Roman" w:hint="eastAsia"/>
          <w:sz w:val="32"/>
          <w:szCs w:val="32"/>
        </w:rPr>
        <w:t>共培养</w:t>
      </w:r>
      <w:r w:rsidRPr="00E14302">
        <w:rPr>
          <w:rFonts w:ascii="仿宋_GB2312" w:eastAsia="仿宋_GB2312" w:hAnsi="Times New Roman" w:cs="Times New Roman"/>
          <w:sz w:val="32"/>
          <w:szCs w:val="32"/>
        </w:rPr>
        <w:t>细胞的选择，</w:t>
      </w:r>
      <w:r w:rsidRPr="00E14302">
        <w:rPr>
          <w:rFonts w:ascii="仿宋_GB2312" w:eastAsia="仿宋_GB2312" w:hAnsi="Times New Roman" w:cs="Times New Roman" w:hint="eastAsia"/>
          <w:sz w:val="32"/>
          <w:szCs w:val="32"/>
        </w:rPr>
        <w:t>考虑</w:t>
      </w:r>
      <w:r w:rsidRPr="00E14302">
        <w:rPr>
          <w:rFonts w:ascii="仿宋_GB2312" w:eastAsia="仿宋_GB2312" w:hAnsi="Times New Roman" w:cs="Times New Roman"/>
          <w:sz w:val="32"/>
          <w:szCs w:val="32"/>
        </w:rPr>
        <w:t>到不同</w:t>
      </w:r>
      <w:r w:rsidRPr="00E14302">
        <w:rPr>
          <w:rFonts w:ascii="仿宋_GB2312" w:eastAsia="仿宋_GB2312" w:hAnsi="Times New Roman" w:cs="Times New Roman" w:hint="eastAsia"/>
          <w:sz w:val="32"/>
          <w:szCs w:val="32"/>
        </w:rPr>
        <w:t>血清型</w:t>
      </w:r>
      <w:r w:rsidRPr="00E14302">
        <w:rPr>
          <w:rFonts w:ascii="仿宋_GB2312" w:eastAsia="仿宋_GB2312" w:hAnsi="Times New Roman" w:cs="Times New Roman"/>
          <w:sz w:val="32"/>
          <w:szCs w:val="32"/>
        </w:rPr>
        <w:t>病毒对不同细胞的</w:t>
      </w:r>
      <w:r w:rsidRPr="00E14302">
        <w:rPr>
          <w:rFonts w:ascii="仿宋_GB2312" w:eastAsia="仿宋_GB2312" w:hAnsi="Times New Roman" w:cs="Times New Roman" w:hint="eastAsia"/>
          <w:sz w:val="32"/>
          <w:szCs w:val="32"/>
        </w:rPr>
        <w:t>感染特性</w:t>
      </w:r>
      <w:r w:rsidRPr="00E14302">
        <w:rPr>
          <w:rFonts w:ascii="仿宋_GB2312" w:eastAsia="仿宋_GB2312" w:hAnsi="Times New Roman" w:cs="Times New Roman"/>
          <w:sz w:val="32"/>
          <w:szCs w:val="32"/>
        </w:rPr>
        <w:t>或感染能力不同</w:t>
      </w:r>
      <w:r w:rsidRPr="00E14302">
        <w:rPr>
          <w:rFonts w:ascii="仿宋_GB2312" w:eastAsia="仿宋_GB2312" w:hAnsi="Times New Roman" w:cs="Times New Roman" w:hint="eastAsia"/>
          <w:sz w:val="32"/>
          <w:szCs w:val="32"/>
        </w:rPr>
        <w:t>，</w:t>
      </w:r>
      <w:r w:rsidRPr="00E14302">
        <w:rPr>
          <w:rFonts w:ascii="仿宋_GB2312" w:eastAsia="仿宋_GB2312" w:hAnsi="Times New Roman" w:cs="Times New Roman"/>
          <w:sz w:val="32"/>
          <w:szCs w:val="32"/>
        </w:rPr>
        <w:t>鼓励尽可能</w:t>
      </w:r>
      <w:r w:rsidRPr="00E14302">
        <w:rPr>
          <w:rFonts w:ascii="仿宋_GB2312" w:eastAsia="仿宋_GB2312" w:hAnsi="Times New Roman" w:cs="Times New Roman" w:hint="eastAsia"/>
          <w:sz w:val="32"/>
          <w:szCs w:val="32"/>
        </w:rPr>
        <w:t>基于</w:t>
      </w:r>
      <w:r w:rsidRPr="00E14302">
        <w:rPr>
          <w:rFonts w:ascii="仿宋_GB2312" w:eastAsia="仿宋_GB2312" w:hAnsi="Times New Roman" w:cs="Times New Roman"/>
          <w:sz w:val="32"/>
          <w:szCs w:val="32"/>
        </w:rPr>
        <w:t>产品特性筛选</w:t>
      </w:r>
      <w:r w:rsidRPr="00E14302">
        <w:rPr>
          <w:rFonts w:ascii="仿宋_GB2312" w:eastAsia="仿宋_GB2312" w:hAnsi="Times New Roman" w:cs="Times New Roman" w:hint="eastAsia"/>
          <w:sz w:val="32"/>
          <w:szCs w:val="32"/>
        </w:rPr>
        <w:t>易感</w:t>
      </w:r>
      <w:r w:rsidRPr="00E14302">
        <w:rPr>
          <w:rFonts w:ascii="仿宋_GB2312" w:eastAsia="仿宋_GB2312" w:hAnsi="Times New Roman" w:cs="Times New Roman"/>
          <w:sz w:val="32"/>
          <w:szCs w:val="32"/>
        </w:rPr>
        <w:t>的细胞系，</w:t>
      </w:r>
      <w:r w:rsidR="00072FAB">
        <w:rPr>
          <w:rFonts w:ascii="仿宋_GB2312" w:eastAsia="仿宋_GB2312" w:hAnsi="Times New Roman" w:cs="Times New Roman" w:hint="eastAsia"/>
          <w:sz w:val="32"/>
          <w:szCs w:val="32"/>
        </w:rPr>
        <w:t>其可以通过商业化</w:t>
      </w:r>
      <w:r w:rsidR="00072FAB">
        <w:rPr>
          <w:rFonts w:ascii="仿宋_GB2312" w:eastAsia="仿宋_GB2312" w:hAnsi="Times New Roman" w:cs="Times New Roman"/>
          <w:sz w:val="32"/>
          <w:szCs w:val="32"/>
        </w:rPr>
        <w:t>购买</w:t>
      </w:r>
      <w:r w:rsidR="00072FAB">
        <w:rPr>
          <w:rFonts w:ascii="仿宋_GB2312" w:eastAsia="仿宋_GB2312" w:hAnsi="Times New Roman" w:cs="Times New Roman" w:hint="eastAsia"/>
          <w:sz w:val="32"/>
          <w:szCs w:val="32"/>
        </w:rPr>
        <w:t>，</w:t>
      </w:r>
      <w:r w:rsidR="00072FAB" w:rsidRPr="00072FAB">
        <w:rPr>
          <w:rFonts w:ascii="仿宋_GB2312" w:eastAsia="仿宋_GB2312" w:hAnsi="Times New Roman" w:cs="Times New Roman" w:hint="eastAsia"/>
          <w:sz w:val="32"/>
          <w:szCs w:val="32"/>
        </w:rPr>
        <w:t>也可以自行构建，但</w:t>
      </w:r>
      <w:proofErr w:type="gramStart"/>
      <w:r w:rsidR="00072FAB" w:rsidRPr="00072FAB">
        <w:rPr>
          <w:rFonts w:ascii="仿宋_GB2312" w:eastAsia="仿宋_GB2312" w:hAnsi="Times New Roman" w:cs="Times New Roman" w:hint="eastAsia"/>
          <w:sz w:val="32"/>
          <w:szCs w:val="32"/>
        </w:rPr>
        <w:t>无论</w:t>
      </w:r>
      <w:r w:rsidR="00081B51">
        <w:rPr>
          <w:rFonts w:ascii="仿宋_GB2312" w:eastAsia="仿宋_GB2312" w:hAnsi="Times New Roman" w:cs="Times New Roman" w:hint="eastAsia"/>
          <w:sz w:val="32"/>
          <w:szCs w:val="32"/>
        </w:rPr>
        <w:t>通过</w:t>
      </w:r>
      <w:proofErr w:type="gramEnd"/>
      <w:r w:rsidR="00072FAB" w:rsidRPr="00072FAB">
        <w:rPr>
          <w:rFonts w:ascii="仿宋_GB2312" w:eastAsia="仿宋_GB2312" w:hAnsi="Times New Roman" w:cs="Times New Roman" w:hint="eastAsia"/>
          <w:sz w:val="32"/>
          <w:szCs w:val="32"/>
        </w:rPr>
        <w:t>何种途径获得，均应</w:t>
      </w:r>
      <w:r>
        <w:rPr>
          <w:rFonts w:ascii="仿宋_GB2312" w:eastAsia="仿宋_GB2312" w:hAnsi="Times New Roman" w:cs="Times New Roman" w:hint="eastAsia"/>
          <w:sz w:val="32"/>
          <w:szCs w:val="32"/>
        </w:rPr>
        <w:t>关注</w:t>
      </w:r>
      <w:r>
        <w:rPr>
          <w:rFonts w:ascii="仿宋_GB2312" w:eastAsia="仿宋_GB2312" w:hAnsi="Times New Roman" w:cs="Times New Roman"/>
          <w:sz w:val="32"/>
          <w:szCs w:val="32"/>
        </w:rPr>
        <w:t>细胞的</w:t>
      </w:r>
      <w:r w:rsidR="00CA5BD1">
        <w:rPr>
          <w:rFonts w:ascii="仿宋_GB2312" w:eastAsia="仿宋_GB2312" w:hAnsi="Times New Roman" w:cs="Times New Roman" w:hint="eastAsia"/>
          <w:sz w:val="32"/>
          <w:szCs w:val="32"/>
        </w:rPr>
        <w:t>传代</w:t>
      </w:r>
      <w:r>
        <w:rPr>
          <w:rFonts w:ascii="仿宋_GB2312" w:eastAsia="仿宋_GB2312" w:hAnsi="Times New Roman" w:cs="Times New Roman"/>
          <w:sz w:val="32"/>
          <w:szCs w:val="32"/>
        </w:rPr>
        <w:t>方式、培养条件等对方法检测灵敏度的影响。</w:t>
      </w:r>
    </w:p>
    <w:p w14:paraId="0FD3999C" w14:textId="1D8628F2" w:rsidR="00632A43" w:rsidRPr="00E14302" w:rsidRDefault="00632A43" w:rsidP="00A84E85">
      <w:pPr>
        <w:spacing w:line="360" w:lineRule="auto"/>
        <w:ind w:firstLineChars="200" w:firstLine="640"/>
        <w:rPr>
          <w:rFonts w:ascii="仿宋_GB2312" w:eastAsia="仿宋_GB2312" w:hAnsi="Times New Roman" w:cs="Times New Roman"/>
          <w:sz w:val="32"/>
          <w:szCs w:val="32"/>
        </w:rPr>
      </w:pPr>
      <w:r w:rsidRPr="00EE5100">
        <w:rPr>
          <w:rFonts w:ascii="仿宋_GB2312" w:eastAsia="仿宋_GB2312" w:hAnsi="Times New Roman" w:cs="Times New Roman" w:hint="eastAsia"/>
          <w:sz w:val="32"/>
          <w:szCs w:val="32"/>
        </w:rPr>
        <w:t>共培养细胞应按照《中国药典》检定用细胞相关要求提供全面的研究资料，如合法来源证明性文件、细胞库建库过程资料、细胞库检</w:t>
      </w:r>
      <w:proofErr w:type="gramStart"/>
      <w:r w:rsidRPr="00EE5100">
        <w:rPr>
          <w:rFonts w:ascii="仿宋_GB2312" w:eastAsia="仿宋_GB2312" w:hAnsi="Times New Roman" w:cs="Times New Roman" w:hint="eastAsia"/>
          <w:sz w:val="32"/>
          <w:szCs w:val="32"/>
        </w:rPr>
        <w:t>定研究</w:t>
      </w:r>
      <w:proofErr w:type="gramEnd"/>
      <w:r w:rsidRPr="00EE5100">
        <w:rPr>
          <w:rFonts w:ascii="仿宋_GB2312" w:eastAsia="仿宋_GB2312" w:hAnsi="Times New Roman" w:cs="Times New Roman" w:hint="eastAsia"/>
          <w:sz w:val="32"/>
          <w:szCs w:val="32"/>
        </w:rPr>
        <w:t>资料等。</w:t>
      </w:r>
    </w:p>
    <w:p w14:paraId="20F28D4A" w14:textId="5FB5BA81" w:rsidR="000B5BE4" w:rsidRDefault="000B5BE4" w:rsidP="0054234C">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问题（</w:t>
      </w:r>
      <w:r w:rsidR="00A84E85">
        <w:rPr>
          <w:rFonts w:ascii="仿宋_GB2312" w:eastAsia="仿宋_GB2312" w:hAnsi="Times New Roman" w:cs="Times New Roman"/>
          <w:b/>
          <w:sz w:val="32"/>
          <w:szCs w:val="32"/>
        </w:rPr>
        <w:t>4</w:t>
      </w:r>
      <w:r>
        <w:rPr>
          <w:rFonts w:ascii="仿宋_GB2312" w:eastAsia="仿宋_GB2312" w:hAnsi="Times New Roman" w:cs="Times New Roman" w:hint="eastAsia"/>
          <w:b/>
          <w:sz w:val="32"/>
          <w:szCs w:val="32"/>
        </w:rPr>
        <w:t>）：</w:t>
      </w:r>
      <w:proofErr w:type="spellStart"/>
      <w:r>
        <w:rPr>
          <w:rFonts w:ascii="仿宋_GB2312" w:eastAsia="仿宋_GB2312" w:hAnsi="Times New Roman" w:cs="Times New Roman" w:hint="eastAsia"/>
          <w:b/>
          <w:sz w:val="32"/>
          <w:szCs w:val="32"/>
        </w:rPr>
        <w:t>rcAAV</w:t>
      </w:r>
      <w:proofErr w:type="spellEnd"/>
      <w:r>
        <w:rPr>
          <w:rFonts w:ascii="仿宋_GB2312" w:eastAsia="仿宋_GB2312" w:hAnsi="Times New Roman" w:cs="Times New Roman" w:hint="eastAsia"/>
          <w:b/>
          <w:sz w:val="32"/>
          <w:szCs w:val="32"/>
        </w:rPr>
        <w:t>标准限度</w:t>
      </w:r>
      <w:r>
        <w:rPr>
          <w:rFonts w:ascii="仿宋_GB2312" w:eastAsia="仿宋_GB2312" w:hAnsi="Times New Roman" w:cs="Times New Roman"/>
          <w:b/>
          <w:sz w:val="32"/>
          <w:szCs w:val="32"/>
        </w:rPr>
        <w:t>如何制定</w:t>
      </w:r>
      <w:r>
        <w:rPr>
          <w:rFonts w:ascii="仿宋_GB2312" w:eastAsia="仿宋_GB2312" w:hAnsi="Times New Roman" w:cs="Times New Roman" w:hint="eastAsia"/>
          <w:b/>
          <w:sz w:val="32"/>
          <w:szCs w:val="32"/>
        </w:rPr>
        <w:t>？</w:t>
      </w:r>
    </w:p>
    <w:p w14:paraId="2028DB2A" w14:textId="2B693D61" w:rsidR="000B5BE4" w:rsidRDefault="00A84E85" w:rsidP="0054234C">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答复</w:t>
      </w:r>
      <w:r>
        <w:rPr>
          <w:rFonts w:ascii="仿宋_GB2312" w:eastAsia="仿宋_GB2312" w:hAnsi="Times New Roman" w:cs="Times New Roman"/>
          <w:b/>
          <w:sz w:val="32"/>
          <w:szCs w:val="32"/>
        </w:rPr>
        <w:t>：</w:t>
      </w:r>
    </w:p>
    <w:p w14:paraId="188A78E8" w14:textId="62DF2C53" w:rsidR="00A84E85" w:rsidRDefault="00A84E85" w:rsidP="00A84E85">
      <w:pPr>
        <w:spacing w:line="360" w:lineRule="auto"/>
        <w:ind w:firstLineChars="200" w:firstLine="640"/>
        <w:rPr>
          <w:rFonts w:ascii="仿宋_GB2312" w:eastAsia="仿宋_GB2312" w:hAnsi="Times New Roman" w:cs="Times New Roman"/>
          <w:sz w:val="32"/>
          <w:szCs w:val="32"/>
        </w:rPr>
      </w:pPr>
      <w:proofErr w:type="spellStart"/>
      <w:r w:rsidRPr="00E14302">
        <w:rPr>
          <w:rFonts w:ascii="仿宋_GB2312" w:eastAsia="仿宋_GB2312" w:hAnsi="Times New Roman" w:cs="Times New Roman"/>
          <w:sz w:val="32"/>
          <w:szCs w:val="32"/>
        </w:rPr>
        <w:t>rcAAV</w:t>
      </w:r>
      <w:proofErr w:type="spellEnd"/>
      <w:r w:rsidRPr="00E14302">
        <w:rPr>
          <w:rFonts w:ascii="仿宋_GB2312" w:eastAsia="仿宋_GB2312" w:hAnsi="Times New Roman" w:cs="Times New Roman"/>
          <w:sz w:val="32"/>
          <w:szCs w:val="32"/>
        </w:rPr>
        <w:t>标准限度</w:t>
      </w:r>
      <w:r w:rsidRPr="00E14302">
        <w:rPr>
          <w:rFonts w:ascii="仿宋_GB2312" w:eastAsia="仿宋_GB2312" w:hAnsi="Times New Roman" w:cs="Times New Roman" w:hint="eastAsia"/>
          <w:sz w:val="32"/>
          <w:szCs w:val="32"/>
        </w:rPr>
        <w:t>应在</w:t>
      </w:r>
      <w:r w:rsidRPr="00E14302">
        <w:rPr>
          <w:rFonts w:ascii="仿宋_GB2312" w:eastAsia="仿宋_GB2312" w:hAnsi="Times New Roman" w:cs="Times New Roman"/>
          <w:sz w:val="32"/>
          <w:szCs w:val="32"/>
        </w:rPr>
        <w:t>上市阶段结合方法验证结果、批次数据积累</w:t>
      </w:r>
      <w:r w:rsidRPr="00E14302">
        <w:rPr>
          <w:rFonts w:ascii="仿宋_GB2312" w:eastAsia="仿宋_GB2312" w:hAnsi="Times New Roman" w:cs="Times New Roman" w:hint="eastAsia"/>
          <w:sz w:val="32"/>
          <w:szCs w:val="32"/>
        </w:rPr>
        <w:t>、</w:t>
      </w:r>
      <w:r w:rsidRPr="00E14302">
        <w:rPr>
          <w:rFonts w:ascii="仿宋_GB2312" w:eastAsia="仿宋_GB2312" w:hAnsi="Times New Roman" w:cs="Times New Roman"/>
          <w:sz w:val="32"/>
          <w:szCs w:val="32"/>
        </w:rPr>
        <w:t>临床安全性和有效性</w:t>
      </w:r>
      <w:r w:rsidRPr="00E14302">
        <w:rPr>
          <w:rFonts w:ascii="仿宋_GB2312" w:eastAsia="仿宋_GB2312" w:hAnsi="Times New Roman" w:cs="Times New Roman" w:hint="eastAsia"/>
          <w:sz w:val="32"/>
          <w:szCs w:val="32"/>
        </w:rPr>
        <w:t>等</w:t>
      </w:r>
      <w:r w:rsidRPr="00E14302">
        <w:rPr>
          <w:rFonts w:ascii="仿宋_GB2312" w:eastAsia="仿宋_GB2312" w:hAnsi="Times New Roman" w:cs="Times New Roman"/>
          <w:sz w:val="32"/>
          <w:szCs w:val="32"/>
        </w:rPr>
        <w:t>情况</w:t>
      </w:r>
      <w:r w:rsidR="003550A8">
        <w:rPr>
          <w:rFonts w:ascii="仿宋_GB2312" w:eastAsia="仿宋_GB2312" w:hAnsi="Times New Roman" w:cs="Times New Roman" w:hint="eastAsia"/>
          <w:sz w:val="32"/>
          <w:szCs w:val="32"/>
        </w:rPr>
        <w:t>设定</w:t>
      </w:r>
      <w:r w:rsidRPr="00E14302">
        <w:rPr>
          <w:rFonts w:ascii="仿宋_GB2312" w:eastAsia="仿宋_GB2312" w:hAnsi="Times New Roman" w:cs="Times New Roman"/>
          <w:sz w:val="32"/>
          <w:szCs w:val="32"/>
        </w:rPr>
        <w:t>合理</w:t>
      </w:r>
      <w:r w:rsidR="003550A8">
        <w:rPr>
          <w:rFonts w:ascii="仿宋_GB2312" w:eastAsia="仿宋_GB2312" w:hAnsi="Times New Roman" w:cs="Times New Roman" w:hint="eastAsia"/>
          <w:sz w:val="32"/>
          <w:szCs w:val="32"/>
        </w:rPr>
        <w:t>的</w:t>
      </w:r>
      <w:r w:rsidR="003550A8">
        <w:rPr>
          <w:rFonts w:ascii="仿宋_GB2312" w:eastAsia="仿宋_GB2312" w:hAnsi="Times New Roman" w:cs="Times New Roman"/>
          <w:sz w:val="32"/>
          <w:szCs w:val="32"/>
        </w:rPr>
        <w:t>标准限度</w:t>
      </w:r>
      <w:r w:rsidR="00C93589" w:rsidRPr="00C93589">
        <w:rPr>
          <w:rFonts w:ascii="仿宋_GB2312" w:eastAsia="仿宋_GB2312" w:hAnsi="Times New Roman" w:cs="Times New Roman" w:hint="eastAsia"/>
          <w:sz w:val="32"/>
          <w:szCs w:val="32"/>
        </w:rPr>
        <w:t>。</w:t>
      </w:r>
    </w:p>
    <w:p w14:paraId="5CC4D27B" w14:textId="307E2CB7" w:rsidR="00C93589" w:rsidRPr="004F293F" w:rsidRDefault="00C93589" w:rsidP="004F293F">
      <w:pPr>
        <w:pStyle w:val="2"/>
        <w:rPr>
          <w:rFonts w:ascii="仿宋_GB2312" w:eastAsia="仿宋_GB2312" w:hAnsi="Times New Roman" w:cs="Times New Roman"/>
          <w:bCs w:val="0"/>
        </w:rPr>
      </w:pPr>
      <w:bookmarkStart w:id="8" w:name="_Toc186554967"/>
      <w:r w:rsidRPr="004F293F">
        <w:rPr>
          <w:rFonts w:ascii="仿宋_GB2312" w:eastAsia="仿宋_GB2312" w:hAnsi="Times New Roman" w:cs="Times New Roman" w:hint="eastAsia"/>
          <w:bCs w:val="0"/>
        </w:rPr>
        <w:t>7、残留DNA片段大小控制</w:t>
      </w:r>
      <w:r w:rsidR="00770C69" w:rsidRPr="004F293F">
        <w:rPr>
          <w:rFonts w:ascii="仿宋_GB2312" w:eastAsia="仿宋_GB2312" w:hAnsi="Times New Roman" w:cs="Times New Roman" w:hint="eastAsia"/>
          <w:bCs w:val="0"/>
        </w:rPr>
        <w:t>要求</w:t>
      </w:r>
      <w:bookmarkEnd w:id="8"/>
    </w:p>
    <w:p w14:paraId="091077E0" w14:textId="38970D2D" w:rsidR="00770C69" w:rsidRDefault="00770C69" w:rsidP="00770C69">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w:t>
      </w:r>
      <w:r w:rsidRPr="0082404F">
        <w:rPr>
          <w:rFonts w:ascii="仿宋_GB2312" w:eastAsia="仿宋_GB2312" w:hAnsi="Times New Roman" w:cs="Times New Roman"/>
          <w:b/>
          <w:sz w:val="32"/>
          <w:szCs w:val="32"/>
        </w:rPr>
        <w:t>1</w:t>
      </w:r>
      <w:r w:rsidRPr="0082404F">
        <w:rPr>
          <w:rFonts w:ascii="仿宋_GB2312" w:eastAsia="仿宋_GB2312" w:hAnsi="Times New Roman" w:cs="Times New Roman" w:hint="eastAsia"/>
          <w:b/>
          <w:sz w:val="32"/>
          <w:szCs w:val="32"/>
        </w:rPr>
        <w:t>）：</w:t>
      </w:r>
      <w:proofErr w:type="spellStart"/>
      <w:r w:rsidR="00C93589" w:rsidRPr="0082404F">
        <w:rPr>
          <w:rFonts w:ascii="仿宋_GB2312" w:eastAsia="仿宋_GB2312" w:hAnsi="Times New Roman" w:cs="Times New Roman" w:hint="eastAsia"/>
          <w:b/>
          <w:sz w:val="32"/>
          <w:szCs w:val="32"/>
        </w:rPr>
        <w:t>rAAV</w:t>
      </w:r>
      <w:proofErr w:type="spellEnd"/>
      <w:r w:rsidR="00C93589" w:rsidRPr="0082404F">
        <w:rPr>
          <w:rFonts w:ascii="仿宋_GB2312" w:eastAsia="仿宋_GB2312" w:hAnsi="Times New Roman" w:cs="Times New Roman" w:hint="eastAsia"/>
          <w:b/>
          <w:sz w:val="32"/>
          <w:szCs w:val="32"/>
        </w:rPr>
        <w:t>产品中残留DNA大小分布是否需要纳入质量标准？</w:t>
      </w:r>
    </w:p>
    <w:p w14:paraId="15E13C0F" w14:textId="15C788B4" w:rsidR="00770C69" w:rsidRPr="0082404F" w:rsidRDefault="00770C69" w:rsidP="00770C69">
      <w:pPr>
        <w:spacing w:line="360" w:lineRule="auto"/>
        <w:ind w:firstLineChars="200" w:firstLine="640"/>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答复：</w:t>
      </w:r>
    </w:p>
    <w:p w14:paraId="676C84E9" w14:textId="058D4D7F" w:rsidR="00770C69" w:rsidRDefault="00770C69" w:rsidP="00770C69">
      <w:pPr>
        <w:spacing w:line="360" w:lineRule="auto"/>
        <w:ind w:firstLineChars="200" w:firstLine="640"/>
        <w:rPr>
          <w:rFonts w:ascii="仿宋_GB2312" w:eastAsia="仿宋_GB2312" w:hAnsi="Times New Roman" w:cs="Times New Roman"/>
          <w:sz w:val="32"/>
          <w:szCs w:val="32"/>
        </w:rPr>
      </w:pPr>
      <w:r w:rsidRPr="00E14302">
        <w:rPr>
          <w:rFonts w:ascii="仿宋_GB2312" w:eastAsia="仿宋_GB2312" w:hAnsi="Times New Roman" w:cs="Times New Roman" w:hint="eastAsia"/>
          <w:sz w:val="32"/>
          <w:szCs w:val="32"/>
        </w:rPr>
        <w:t>对于残留DNA片段</w:t>
      </w:r>
      <w:r w:rsidRPr="00E14302">
        <w:rPr>
          <w:rFonts w:ascii="仿宋_GB2312" w:eastAsia="仿宋_GB2312" w:hAnsi="Times New Roman" w:cs="Times New Roman"/>
          <w:sz w:val="32"/>
          <w:szCs w:val="32"/>
        </w:rPr>
        <w:t>大小</w:t>
      </w:r>
      <w:r w:rsidRPr="00E14302">
        <w:rPr>
          <w:rFonts w:ascii="仿宋_GB2312" w:eastAsia="仿宋_GB2312" w:hAnsi="Times New Roman" w:cs="Times New Roman" w:hint="eastAsia"/>
          <w:sz w:val="32"/>
          <w:szCs w:val="32"/>
        </w:rPr>
        <w:t>的检测与</w:t>
      </w:r>
      <w:r w:rsidRPr="00E14302">
        <w:rPr>
          <w:rFonts w:ascii="仿宋_GB2312" w:eastAsia="仿宋_GB2312" w:hAnsi="Times New Roman" w:cs="Times New Roman"/>
          <w:sz w:val="32"/>
          <w:szCs w:val="32"/>
        </w:rPr>
        <w:t>控制，建议在临床</w:t>
      </w:r>
      <w:r w:rsidR="003550A8">
        <w:rPr>
          <w:rFonts w:ascii="仿宋_GB2312" w:eastAsia="仿宋_GB2312" w:hAnsi="Times New Roman" w:cs="Times New Roman" w:hint="eastAsia"/>
          <w:sz w:val="32"/>
          <w:szCs w:val="32"/>
        </w:rPr>
        <w:t>试验</w:t>
      </w:r>
      <w:r w:rsidRPr="00E14302">
        <w:rPr>
          <w:rFonts w:ascii="仿宋_GB2312" w:eastAsia="仿宋_GB2312" w:hAnsi="Times New Roman" w:cs="Times New Roman"/>
          <w:sz w:val="32"/>
          <w:szCs w:val="32"/>
        </w:rPr>
        <w:t>阶段对</w:t>
      </w:r>
      <w:r w:rsidRPr="00E14302">
        <w:rPr>
          <w:rFonts w:ascii="仿宋_GB2312" w:eastAsia="仿宋_GB2312" w:hAnsi="Times New Roman" w:cs="Times New Roman" w:hint="eastAsia"/>
          <w:sz w:val="32"/>
          <w:szCs w:val="32"/>
        </w:rPr>
        <w:t>DNA片段</w:t>
      </w:r>
      <w:r w:rsidRPr="00E14302">
        <w:rPr>
          <w:rFonts w:ascii="仿宋_GB2312" w:eastAsia="仿宋_GB2312" w:hAnsi="Times New Roman" w:cs="Times New Roman"/>
          <w:sz w:val="32"/>
          <w:szCs w:val="32"/>
        </w:rPr>
        <w:t>大小</w:t>
      </w:r>
      <w:r w:rsidR="00081B51">
        <w:rPr>
          <w:rFonts w:ascii="仿宋_GB2312" w:eastAsia="仿宋_GB2312" w:hAnsi="Times New Roman" w:cs="Times New Roman" w:hint="eastAsia"/>
          <w:sz w:val="32"/>
          <w:szCs w:val="32"/>
        </w:rPr>
        <w:t>进行</w:t>
      </w:r>
      <w:r w:rsidRPr="00E14302">
        <w:rPr>
          <w:rFonts w:ascii="仿宋_GB2312" w:eastAsia="仿宋_GB2312" w:hAnsi="Times New Roman" w:cs="Times New Roman"/>
          <w:sz w:val="32"/>
          <w:szCs w:val="32"/>
        </w:rPr>
        <w:t>持续</w:t>
      </w:r>
      <w:r w:rsidRPr="00E14302">
        <w:rPr>
          <w:rFonts w:ascii="仿宋_GB2312" w:eastAsia="仿宋_GB2312" w:hAnsi="Times New Roman" w:cs="Times New Roman" w:hint="eastAsia"/>
          <w:sz w:val="32"/>
          <w:szCs w:val="32"/>
        </w:rPr>
        <w:t>监</w:t>
      </w:r>
      <w:r w:rsidRPr="00E14302">
        <w:rPr>
          <w:rFonts w:ascii="仿宋_GB2312" w:eastAsia="仿宋_GB2312" w:hAnsi="Times New Roman" w:cs="Times New Roman"/>
          <w:sz w:val="32"/>
          <w:szCs w:val="32"/>
        </w:rPr>
        <w:t>测，</w:t>
      </w:r>
      <w:r w:rsidR="00DC4925">
        <w:rPr>
          <w:rFonts w:ascii="仿宋_GB2312" w:eastAsia="仿宋_GB2312" w:hAnsi="Times New Roman" w:cs="Times New Roman" w:hint="eastAsia"/>
          <w:sz w:val="32"/>
          <w:szCs w:val="32"/>
        </w:rPr>
        <w:t>积累多个</w:t>
      </w:r>
      <w:r w:rsidR="00DC4925">
        <w:rPr>
          <w:rFonts w:ascii="仿宋_GB2312" w:eastAsia="仿宋_GB2312" w:hAnsi="Times New Roman" w:cs="Times New Roman"/>
          <w:sz w:val="32"/>
          <w:szCs w:val="32"/>
        </w:rPr>
        <w:t>批次</w:t>
      </w:r>
      <w:r w:rsidR="00DC4925">
        <w:rPr>
          <w:rFonts w:ascii="仿宋_GB2312" w:eastAsia="仿宋_GB2312" w:hAnsi="Times New Roman" w:cs="Times New Roman" w:hint="eastAsia"/>
          <w:sz w:val="32"/>
          <w:szCs w:val="32"/>
        </w:rPr>
        <w:t>数据</w:t>
      </w:r>
      <w:r w:rsidR="00BC2331">
        <w:rPr>
          <w:rFonts w:ascii="仿宋_GB2312" w:eastAsia="仿宋_GB2312" w:hAnsi="Times New Roman" w:cs="Times New Roman" w:hint="eastAsia"/>
          <w:sz w:val="32"/>
          <w:szCs w:val="32"/>
        </w:rPr>
        <w:t>，</w:t>
      </w:r>
      <w:r w:rsidR="00DC4925">
        <w:rPr>
          <w:rFonts w:ascii="仿宋_GB2312" w:eastAsia="仿宋_GB2312" w:hAnsi="Times New Roman" w:cs="Times New Roman"/>
          <w:sz w:val="32"/>
          <w:szCs w:val="32"/>
        </w:rPr>
        <w:t>并关注不同</w:t>
      </w:r>
      <w:r w:rsidR="00DC4925">
        <w:rPr>
          <w:rFonts w:ascii="仿宋_GB2312" w:eastAsia="仿宋_GB2312" w:hAnsi="Times New Roman" w:cs="Times New Roman" w:hint="eastAsia"/>
          <w:sz w:val="32"/>
          <w:szCs w:val="32"/>
        </w:rPr>
        <w:t>DNA片段</w:t>
      </w:r>
      <w:r w:rsidR="00DC4925">
        <w:rPr>
          <w:rFonts w:ascii="仿宋_GB2312" w:eastAsia="仿宋_GB2312" w:hAnsi="Times New Roman" w:cs="Times New Roman"/>
          <w:sz w:val="32"/>
          <w:szCs w:val="32"/>
        </w:rPr>
        <w:t>大小</w:t>
      </w:r>
      <w:r w:rsidR="00BC2331">
        <w:rPr>
          <w:rFonts w:ascii="仿宋_GB2312" w:eastAsia="仿宋_GB2312" w:hAnsi="Times New Roman" w:cs="Times New Roman" w:hint="eastAsia"/>
          <w:sz w:val="32"/>
          <w:szCs w:val="32"/>
        </w:rPr>
        <w:t>分布</w:t>
      </w:r>
      <w:r w:rsidR="00DC4925">
        <w:rPr>
          <w:rFonts w:ascii="仿宋_GB2312" w:eastAsia="仿宋_GB2312" w:hAnsi="Times New Roman" w:cs="Times New Roman"/>
          <w:sz w:val="32"/>
          <w:szCs w:val="32"/>
        </w:rPr>
        <w:t>变化情况</w:t>
      </w:r>
      <w:r w:rsidR="00DC4925">
        <w:rPr>
          <w:rFonts w:ascii="仿宋_GB2312" w:eastAsia="仿宋_GB2312" w:hAnsi="Times New Roman" w:cs="Times New Roman" w:hint="eastAsia"/>
          <w:sz w:val="32"/>
          <w:szCs w:val="32"/>
        </w:rPr>
        <w:t>。同时，</w:t>
      </w:r>
      <w:r w:rsidR="002B3C09">
        <w:rPr>
          <w:rFonts w:ascii="仿宋_GB2312" w:eastAsia="仿宋_GB2312" w:hAnsi="Times New Roman" w:cs="Times New Roman" w:hint="eastAsia"/>
          <w:sz w:val="32"/>
          <w:szCs w:val="32"/>
        </w:rPr>
        <w:t>根据临床</w:t>
      </w:r>
      <w:r w:rsidR="002B3C09">
        <w:rPr>
          <w:rFonts w:ascii="仿宋_GB2312" w:eastAsia="仿宋_GB2312" w:hAnsi="Times New Roman" w:cs="Times New Roman"/>
          <w:sz w:val="32"/>
          <w:szCs w:val="32"/>
        </w:rPr>
        <w:lastRenderedPageBreak/>
        <w:t>期间积累数据</w:t>
      </w:r>
      <w:r w:rsidR="002B3C09">
        <w:rPr>
          <w:rFonts w:ascii="仿宋_GB2312" w:eastAsia="仿宋_GB2312" w:hAnsi="Times New Roman" w:cs="Times New Roman" w:hint="eastAsia"/>
          <w:sz w:val="32"/>
          <w:szCs w:val="32"/>
        </w:rPr>
        <w:t>情况开展</w:t>
      </w:r>
      <w:r w:rsidR="002B3C09">
        <w:rPr>
          <w:rFonts w:ascii="仿宋_GB2312" w:eastAsia="仿宋_GB2312" w:hAnsi="Times New Roman" w:cs="Times New Roman"/>
          <w:sz w:val="32"/>
          <w:szCs w:val="32"/>
        </w:rPr>
        <w:t>充分的安全性评估，</w:t>
      </w:r>
      <w:r w:rsidR="00081B51">
        <w:rPr>
          <w:rFonts w:ascii="仿宋_GB2312" w:eastAsia="仿宋_GB2312" w:hAnsi="Times New Roman" w:cs="Times New Roman" w:hint="eastAsia"/>
          <w:sz w:val="32"/>
          <w:szCs w:val="32"/>
        </w:rPr>
        <w:t>基于</w:t>
      </w:r>
      <w:r w:rsidR="00BC2331">
        <w:rPr>
          <w:rFonts w:ascii="仿宋_GB2312" w:eastAsia="仿宋_GB2312" w:hAnsi="Times New Roman" w:cs="Times New Roman"/>
          <w:sz w:val="32"/>
          <w:szCs w:val="32"/>
        </w:rPr>
        <w:t>积累的数据和安全</w:t>
      </w:r>
      <w:r w:rsidR="00BC2331">
        <w:rPr>
          <w:rFonts w:ascii="仿宋_GB2312" w:eastAsia="仿宋_GB2312" w:hAnsi="Times New Roman" w:cs="Times New Roman" w:hint="eastAsia"/>
          <w:sz w:val="32"/>
          <w:szCs w:val="32"/>
        </w:rPr>
        <w:t>性</w:t>
      </w:r>
      <w:r w:rsidR="00BC2331">
        <w:rPr>
          <w:rFonts w:ascii="仿宋_GB2312" w:eastAsia="仿宋_GB2312" w:hAnsi="Times New Roman" w:cs="Times New Roman"/>
          <w:sz w:val="32"/>
          <w:szCs w:val="32"/>
        </w:rPr>
        <w:t>评估</w:t>
      </w:r>
      <w:r w:rsidR="00BC2331">
        <w:rPr>
          <w:rFonts w:ascii="仿宋_GB2312" w:eastAsia="仿宋_GB2312" w:hAnsi="Times New Roman" w:cs="Times New Roman" w:hint="eastAsia"/>
          <w:sz w:val="32"/>
          <w:szCs w:val="32"/>
        </w:rPr>
        <w:t>情况综合</w:t>
      </w:r>
      <w:r w:rsidR="00BC2331">
        <w:rPr>
          <w:rFonts w:ascii="仿宋_GB2312" w:eastAsia="仿宋_GB2312" w:hAnsi="Times New Roman" w:cs="Times New Roman"/>
          <w:sz w:val="32"/>
          <w:szCs w:val="32"/>
        </w:rPr>
        <w:t>考虑</w:t>
      </w:r>
      <w:r w:rsidR="00025739">
        <w:rPr>
          <w:rFonts w:ascii="仿宋_GB2312" w:eastAsia="仿宋_GB2312" w:hAnsi="Times New Roman" w:cs="Times New Roman" w:hint="eastAsia"/>
          <w:sz w:val="32"/>
          <w:szCs w:val="32"/>
        </w:rPr>
        <w:t>，</w:t>
      </w:r>
      <w:r w:rsidR="002B3C09">
        <w:rPr>
          <w:rFonts w:ascii="仿宋_GB2312" w:eastAsia="仿宋_GB2312" w:hAnsi="Times New Roman" w:cs="Times New Roman"/>
          <w:sz w:val="32"/>
          <w:szCs w:val="32"/>
        </w:rPr>
        <w:t>可不强制要求纳入质量标准。</w:t>
      </w:r>
    </w:p>
    <w:p w14:paraId="4C8FD98F" w14:textId="50D28DCF" w:rsidR="00C93589" w:rsidRPr="0082404F" w:rsidRDefault="00770C69" w:rsidP="00770C69">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问题（2）：</w:t>
      </w:r>
      <w:proofErr w:type="spellStart"/>
      <w:r w:rsidRPr="0082404F">
        <w:rPr>
          <w:rFonts w:ascii="仿宋_GB2312" w:eastAsia="仿宋_GB2312" w:hAnsi="Times New Roman" w:cs="Times New Roman" w:hint="eastAsia"/>
          <w:b/>
          <w:sz w:val="32"/>
          <w:szCs w:val="32"/>
        </w:rPr>
        <w:t>rAAV</w:t>
      </w:r>
      <w:proofErr w:type="spellEnd"/>
      <w:r w:rsidRPr="0082404F">
        <w:rPr>
          <w:rFonts w:ascii="仿宋_GB2312" w:eastAsia="仿宋_GB2312" w:hAnsi="Times New Roman" w:cs="Times New Roman" w:hint="eastAsia"/>
          <w:b/>
          <w:sz w:val="32"/>
          <w:szCs w:val="32"/>
        </w:rPr>
        <w:t>产品中残留DNA片段大小</w:t>
      </w:r>
      <w:r w:rsidR="00C93589" w:rsidRPr="0082404F">
        <w:rPr>
          <w:rFonts w:ascii="仿宋_GB2312" w:eastAsia="仿宋_GB2312" w:hAnsi="Times New Roman" w:cs="Times New Roman" w:hint="eastAsia"/>
          <w:b/>
          <w:sz w:val="32"/>
          <w:szCs w:val="32"/>
        </w:rPr>
        <w:t>达不到现有指导原则＜200bp要求，如何考虑？</w:t>
      </w:r>
      <w:r w:rsidRPr="0082404F">
        <w:rPr>
          <w:rFonts w:ascii="仿宋_GB2312" w:eastAsia="仿宋_GB2312" w:hAnsi="Times New Roman" w:cs="Times New Roman"/>
          <w:b/>
          <w:sz w:val="32"/>
          <w:szCs w:val="32"/>
        </w:rPr>
        <w:t xml:space="preserve"> </w:t>
      </w:r>
    </w:p>
    <w:p w14:paraId="6DC9D964" w14:textId="414D4654" w:rsidR="00C93589" w:rsidRPr="0082404F" w:rsidRDefault="00C93589" w:rsidP="00C93589">
      <w:pPr>
        <w:spacing w:line="360" w:lineRule="auto"/>
        <w:ind w:firstLineChars="200" w:firstLine="640"/>
        <w:rPr>
          <w:rFonts w:ascii="仿宋_GB2312" w:eastAsia="仿宋_GB2312" w:hAnsi="Times New Roman" w:cs="Times New Roman"/>
          <w:b/>
          <w:sz w:val="32"/>
          <w:szCs w:val="32"/>
        </w:rPr>
      </w:pPr>
      <w:r w:rsidRPr="0082404F">
        <w:rPr>
          <w:rFonts w:ascii="仿宋_GB2312" w:eastAsia="仿宋_GB2312" w:hAnsi="Times New Roman" w:cs="Times New Roman" w:hint="eastAsia"/>
          <w:b/>
          <w:sz w:val="32"/>
          <w:szCs w:val="32"/>
        </w:rPr>
        <w:t>答复：</w:t>
      </w:r>
    </w:p>
    <w:p w14:paraId="1F299B79" w14:textId="6A11389F" w:rsidR="00636DB8" w:rsidRDefault="00C93589" w:rsidP="00C93589">
      <w:pPr>
        <w:spacing w:line="360" w:lineRule="auto"/>
        <w:ind w:firstLineChars="200" w:firstLine="640"/>
        <w:rPr>
          <w:rFonts w:ascii="仿宋_GB2312" w:eastAsia="仿宋_GB2312" w:hAnsi="Times New Roman" w:cs="Times New Roman"/>
          <w:sz w:val="32"/>
          <w:szCs w:val="32"/>
        </w:rPr>
        <w:sectPr w:rsidR="00636DB8" w:rsidSect="00173154">
          <w:pgSz w:w="11906" w:h="16838"/>
          <w:pgMar w:top="1440" w:right="1797" w:bottom="1440" w:left="1797" w:header="851" w:footer="992" w:gutter="0"/>
          <w:lnNumType w:countBy="1" w:restart="continuous"/>
          <w:cols w:space="425"/>
          <w:docGrid w:type="linesAndChars" w:linePitch="312"/>
        </w:sectPr>
      </w:pPr>
      <w:r w:rsidRPr="00E14302">
        <w:rPr>
          <w:rFonts w:ascii="仿宋_GB2312" w:eastAsia="仿宋_GB2312" w:hAnsi="Times New Roman" w:cs="Times New Roman"/>
          <w:sz w:val="32"/>
          <w:szCs w:val="32"/>
        </w:rPr>
        <w:t>从产品安全性风险的角度考虑，</w:t>
      </w:r>
      <w:r w:rsidRPr="00E14302">
        <w:rPr>
          <w:rFonts w:ascii="仿宋_GB2312" w:eastAsia="仿宋_GB2312" w:hAnsi="Times New Roman" w:cs="Times New Roman" w:hint="eastAsia"/>
          <w:sz w:val="32"/>
          <w:szCs w:val="32"/>
        </w:rPr>
        <w:t>建议</w:t>
      </w:r>
      <w:r w:rsidRPr="00E14302">
        <w:rPr>
          <w:rFonts w:ascii="仿宋_GB2312" w:eastAsia="仿宋_GB2312" w:hAnsi="Times New Roman" w:cs="Times New Roman"/>
          <w:sz w:val="32"/>
          <w:szCs w:val="32"/>
        </w:rPr>
        <w:t>通过工艺</w:t>
      </w:r>
      <w:r w:rsidRPr="00E14302">
        <w:rPr>
          <w:rFonts w:ascii="仿宋_GB2312" w:eastAsia="仿宋_GB2312" w:hAnsi="Times New Roman" w:cs="Times New Roman" w:hint="eastAsia"/>
          <w:sz w:val="32"/>
          <w:szCs w:val="32"/>
        </w:rPr>
        <w:t>开</w:t>
      </w:r>
      <w:r w:rsidRPr="00E14302">
        <w:rPr>
          <w:rFonts w:ascii="仿宋_GB2312" w:eastAsia="仿宋_GB2312" w:hAnsi="Times New Roman" w:cs="Times New Roman"/>
          <w:sz w:val="32"/>
          <w:szCs w:val="32"/>
        </w:rPr>
        <w:t>发和优化尽量</w:t>
      </w:r>
      <w:r w:rsidRPr="00E14302">
        <w:rPr>
          <w:rFonts w:ascii="仿宋_GB2312" w:eastAsia="仿宋_GB2312" w:hAnsi="Times New Roman" w:cs="Times New Roman" w:hint="eastAsia"/>
          <w:sz w:val="32"/>
          <w:szCs w:val="32"/>
        </w:rPr>
        <w:t>降低残留</w:t>
      </w:r>
      <w:r w:rsidR="00081B51">
        <w:rPr>
          <w:rFonts w:ascii="仿宋_GB2312" w:eastAsia="仿宋_GB2312" w:hAnsi="Times New Roman" w:cs="Times New Roman" w:hint="eastAsia"/>
          <w:sz w:val="32"/>
          <w:szCs w:val="32"/>
        </w:rPr>
        <w:t>DNA</w:t>
      </w:r>
      <w:r w:rsidRPr="00E14302">
        <w:rPr>
          <w:rFonts w:ascii="仿宋_GB2312" w:eastAsia="仿宋_GB2312" w:hAnsi="Times New Roman" w:cs="Times New Roman" w:hint="eastAsia"/>
          <w:sz w:val="32"/>
          <w:szCs w:val="32"/>
        </w:rPr>
        <w:t>片段大小</w:t>
      </w:r>
      <w:r w:rsidRPr="00E14302">
        <w:rPr>
          <w:rFonts w:ascii="仿宋_GB2312" w:eastAsia="仿宋_GB2312" w:hAnsi="Times New Roman" w:cs="Times New Roman"/>
          <w:sz w:val="32"/>
          <w:szCs w:val="32"/>
        </w:rPr>
        <w:t>，</w:t>
      </w:r>
      <w:r w:rsidR="00770C69">
        <w:rPr>
          <w:rFonts w:ascii="仿宋_GB2312" w:eastAsia="仿宋_GB2312" w:hAnsi="Times New Roman" w:cs="Times New Roman" w:hint="eastAsia"/>
          <w:sz w:val="32"/>
          <w:szCs w:val="32"/>
        </w:rPr>
        <w:t>但</w:t>
      </w:r>
      <w:r w:rsidR="00770C69" w:rsidRPr="00E14302">
        <w:rPr>
          <w:rFonts w:ascii="仿宋_GB2312" w:eastAsia="仿宋_GB2312" w:hAnsi="Times New Roman" w:cs="Times New Roman" w:hint="eastAsia"/>
          <w:sz w:val="32"/>
          <w:szCs w:val="32"/>
        </w:rPr>
        <w:t>考虑</w:t>
      </w:r>
      <w:r w:rsidR="00770C69" w:rsidRPr="00E14302">
        <w:rPr>
          <w:rFonts w:ascii="仿宋_GB2312" w:eastAsia="仿宋_GB2312" w:hAnsi="Times New Roman" w:cs="Times New Roman"/>
          <w:sz w:val="32"/>
          <w:szCs w:val="32"/>
        </w:rPr>
        <w:t>到</w:t>
      </w:r>
      <w:r w:rsidR="00770C69" w:rsidRPr="00E14302">
        <w:rPr>
          <w:rFonts w:ascii="仿宋_GB2312" w:eastAsia="仿宋_GB2312" w:hAnsi="Times New Roman" w:cs="Times New Roman" w:hint="eastAsia"/>
          <w:sz w:val="32"/>
          <w:szCs w:val="32"/>
        </w:rPr>
        <w:t>目前大部分</w:t>
      </w:r>
      <w:proofErr w:type="spellStart"/>
      <w:r w:rsidR="00770C69">
        <w:rPr>
          <w:rFonts w:ascii="仿宋_GB2312" w:eastAsia="仿宋_GB2312" w:hAnsi="Times New Roman" w:cs="Times New Roman" w:hint="eastAsia"/>
          <w:sz w:val="32"/>
          <w:szCs w:val="32"/>
        </w:rPr>
        <w:t>rAAV</w:t>
      </w:r>
      <w:proofErr w:type="spellEnd"/>
      <w:r w:rsidR="00770C69" w:rsidRPr="00E14302">
        <w:rPr>
          <w:rFonts w:ascii="仿宋_GB2312" w:eastAsia="仿宋_GB2312" w:hAnsi="Times New Roman" w:cs="Times New Roman" w:hint="eastAsia"/>
          <w:sz w:val="32"/>
          <w:szCs w:val="32"/>
        </w:rPr>
        <w:t>产品在现有的工艺水平下可能</w:t>
      </w:r>
      <w:r w:rsidR="00081B51">
        <w:rPr>
          <w:rFonts w:ascii="仿宋_GB2312" w:eastAsia="仿宋_GB2312" w:hAnsi="Times New Roman" w:cs="Times New Roman" w:hint="eastAsia"/>
          <w:sz w:val="32"/>
          <w:szCs w:val="32"/>
        </w:rPr>
        <w:t>难以</w:t>
      </w:r>
      <w:r w:rsidR="00770C69" w:rsidRPr="00E14302">
        <w:rPr>
          <w:rFonts w:ascii="仿宋_GB2312" w:eastAsia="仿宋_GB2312" w:hAnsi="Times New Roman" w:cs="Times New Roman" w:hint="eastAsia"/>
          <w:sz w:val="32"/>
          <w:szCs w:val="32"/>
        </w:rPr>
        <w:t>达到残留</w:t>
      </w:r>
      <w:r w:rsidR="00770C69" w:rsidRPr="00E14302">
        <w:rPr>
          <w:rFonts w:ascii="仿宋_GB2312" w:eastAsia="仿宋_GB2312" w:hAnsi="Times New Roman" w:cs="Times New Roman"/>
          <w:sz w:val="32"/>
          <w:szCs w:val="32"/>
        </w:rPr>
        <w:t>DNA大小＜200bp</w:t>
      </w:r>
      <w:r w:rsidR="00770C69" w:rsidRPr="00E14302">
        <w:rPr>
          <w:rFonts w:ascii="仿宋_GB2312" w:eastAsia="仿宋_GB2312" w:hAnsi="Times New Roman" w:cs="Times New Roman" w:hint="eastAsia"/>
          <w:sz w:val="32"/>
          <w:szCs w:val="32"/>
        </w:rPr>
        <w:t>的要求，</w:t>
      </w:r>
      <w:r w:rsidRPr="00E14302">
        <w:rPr>
          <w:rFonts w:ascii="仿宋_GB2312" w:eastAsia="仿宋_GB2312" w:hAnsi="Times New Roman" w:cs="Times New Roman" w:hint="eastAsia"/>
          <w:sz w:val="32"/>
          <w:szCs w:val="32"/>
        </w:rPr>
        <w:t>建议结合具体品种类型</w:t>
      </w:r>
      <w:r w:rsidR="00081B51">
        <w:rPr>
          <w:rFonts w:ascii="仿宋_GB2312" w:eastAsia="仿宋_GB2312" w:hAnsi="Times New Roman" w:cs="Times New Roman" w:hint="eastAsia"/>
          <w:sz w:val="32"/>
          <w:szCs w:val="32"/>
        </w:rPr>
        <w:t>，</w:t>
      </w:r>
      <w:r w:rsidR="00081B51">
        <w:rPr>
          <w:rFonts w:ascii="仿宋_GB2312" w:eastAsia="仿宋_GB2312" w:hAnsi="Times New Roman" w:cs="Times New Roman"/>
          <w:sz w:val="32"/>
          <w:szCs w:val="32"/>
        </w:rPr>
        <w:t>以及现有</w:t>
      </w:r>
      <w:r w:rsidR="00081B51">
        <w:rPr>
          <w:rFonts w:ascii="仿宋_GB2312" w:eastAsia="仿宋_GB2312" w:hAnsi="Times New Roman" w:cs="Times New Roman" w:hint="eastAsia"/>
          <w:sz w:val="32"/>
          <w:szCs w:val="32"/>
        </w:rPr>
        <w:t>工艺对</w:t>
      </w:r>
      <w:r w:rsidR="00081B51" w:rsidRPr="00E14302">
        <w:rPr>
          <w:rFonts w:ascii="仿宋_GB2312" w:eastAsia="仿宋_GB2312" w:hAnsi="Times New Roman" w:cs="Times New Roman" w:hint="eastAsia"/>
          <w:sz w:val="32"/>
          <w:szCs w:val="32"/>
        </w:rPr>
        <w:t>残留</w:t>
      </w:r>
      <w:r w:rsidR="00081B51">
        <w:rPr>
          <w:rFonts w:ascii="仿宋_GB2312" w:eastAsia="仿宋_GB2312" w:hAnsi="Times New Roman" w:cs="Times New Roman" w:hint="eastAsia"/>
          <w:sz w:val="32"/>
          <w:szCs w:val="32"/>
        </w:rPr>
        <w:t>DNA</w:t>
      </w:r>
      <w:r w:rsidR="00081B51" w:rsidRPr="00E14302">
        <w:rPr>
          <w:rFonts w:ascii="仿宋_GB2312" w:eastAsia="仿宋_GB2312" w:hAnsi="Times New Roman" w:cs="Times New Roman" w:hint="eastAsia"/>
          <w:sz w:val="32"/>
          <w:szCs w:val="32"/>
        </w:rPr>
        <w:t>片段</w:t>
      </w:r>
      <w:r w:rsidR="00081B51">
        <w:rPr>
          <w:rFonts w:ascii="仿宋_GB2312" w:eastAsia="仿宋_GB2312" w:hAnsi="Times New Roman" w:cs="Times New Roman" w:hint="eastAsia"/>
          <w:sz w:val="32"/>
          <w:szCs w:val="32"/>
        </w:rPr>
        <w:t>的</w:t>
      </w:r>
      <w:r w:rsidR="00081B51">
        <w:rPr>
          <w:rFonts w:ascii="仿宋_GB2312" w:eastAsia="仿宋_GB2312" w:hAnsi="Times New Roman" w:cs="Times New Roman"/>
          <w:sz w:val="32"/>
          <w:szCs w:val="32"/>
        </w:rPr>
        <w:t>去除能力等</w:t>
      </w:r>
      <w:r w:rsidRPr="00E14302">
        <w:rPr>
          <w:rFonts w:ascii="仿宋_GB2312" w:eastAsia="仿宋_GB2312" w:hAnsi="Times New Roman" w:cs="Times New Roman" w:hint="eastAsia"/>
          <w:sz w:val="32"/>
          <w:szCs w:val="32"/>
        </w:rPr>
        <w:t>具体分析，通过开展更加充分的研究和安全性评估数据证明残留</w:t>
      </w:r>
      <w:r w:rsidR="003550A8">
        <w:rPr>
          <w:rFonts w:ascii="仿宋_GB2312" w:eastAsia="仿宋_GB2312" w:hAnsi="Times New Roman" w:cs="Times New Roman" w:hint="eastAsia"/>
          <w:sz w:val="32"/>
          <w:szCs w:val="32"/>
        </w:rPr>
        <w:t>DNA片段</w:t>
      </w:r>
      <w:r w:rsidR="003550A8">
        <w:rPr>
          <w:rFonts w:ascii="仿宋_GB2312" w:eastAsia="仿宋_GB2312" w:hAnsi="Times New Roman" w:cs="Times New Roman"/>
          <w:sz w:val="32"/>
          <w:szCs w:val="32"/>
        </w:rPr>
        <w:t>大小内控标准</w:t>
      </w:r>
      <w:r w:rsidRPr="00E14302">
        <w:rPr>
          <w:rFonts w:ascii="仿宋_GB2312" w:eastAsia="仿宋_GB2312" w:hAnsi="Times New Roman" w:cs="Times New Roman" w:hint="eastAsia"/>
          <w:sz w:val="32"/>
          <w:szCs w:val="32"/>
        </w:rPr>
        <w:t>限度拟定的合理性</w:t>
      </w:r>
      <w:r w:rsidRPr="00E14302">
        <w:rPr>
          <w:rFonts w:ascii="仿宋_GB2312" w:eastAsia="仿宋_GB2312" w:hAnsi="Times New Roman" w:cs="Times New Roman"/>
          <w:sz w:val="32"/>
          <w:szCs w:val="32"/>
        </w:rPr>
        <w:t>。</w:t>
      </w:r>
      <w:r w:rsidR="00081B51">
        <w:rPr>
          <w:rFonts w:ascii="仿宋_GB2312" w:eastAsia="仿宋_GB2312" w:hAnsi="Times New Roman" w:cs="Times New Roman" w:hint="eastAsia"/>
          <w:sz w:val="32"/>
          <w:szCs w:val="32"/>
        </w:rPr>
        <w:t>同时</w:t>
      </w:r>
      <w:r w:rsidR="00081B51">
        <w:rPr>
          <w:rFonts w:ascii="仿宋_GB2312" w:eastAsia="仿宋_GB2312" w:hAnsi="Times New Roman" w:cs="Times New Roman"/>
          <w:sz w:val="32"/>
          <w:szCs w:val="32"/>
        </w:rPr>
        <w:t>，</w:t>
      </w:r>
      <w:r w:rsidR="00081B51">
        <w:rPr>
          <w:rFonts w:ascii="仿宋_GB2312" w:eastAsia="仿宋_GB2312" w:hAnsi="Times New Roman" w:cs="Times New Roman" w:hint="eastAsia"/>
          <w:sz w:val="32"/>
          <w:szCs w:val="32"/>
        </w:rPr>
        <w:t>基于提高</w:t>
      </w:r>
      <w:r w:rsidR="00081B51">
        <w:rPr>
          <w:rFonts w:ascii="仿宋_GB2312" w:eastAsia="仿宋_GB2312" w:hAnsi="Times New Roman" w:cs="Times New Roman"/>
          <w:sz w:val="32"/>
          <w:szCs w:val="32"/>
        </w:rPr>
        <w:t>产品质量，降低潜在安全性风险工艺相关杂质水平</w:t>
      </w:r>
      <w:r w:rsidR="00081B51">
        <w:rPr>
          <w:rFonts w:ascii="仿宋_GB2312" w:eastAsia="仿宋_GB2312" w:hAnsi="Times New Roman" w:cs="Times New Roman" w:hint="eastAsia"/>
          <w:sz w:val="32"/>
          <w:szCs w:val="32"/>
        </w:rPr>
        <w:t>的</w:t>
      </w:r>
      <w:r w:rsidR="009F2F7B">
        <w:rPr>
          <w:rFonts w:ascii="仿宋_GB2312" w:eastAsia="仿宋_GB2312" w:hAnsi="Times New Roman" w:cs="Times New Roman" w:hint="eastAsia"/>
          <w:sz w:val="32"/>
          <w:szCs w:val="32"/>
        </w:rPr>
        <w:t>考虑</w:t>
      </w:r>
      <w:r w:rsidR="00081B51">
        <w:rPr>
          <w:rFonts w:ascii="仿宋_GB2312" w:eastAsia="仿宋_GB2312" w:hAnsi="Times New Roman" w:cs="Times New Roman"/>
          <w:sz w:val="32"/>
          <w:szCs w:val="32"/>
        </w:rPr>
        <w:t>，鼓励</w:t>
      </w:r>
      <w:r w:rsidR="00081B51" w:rsidRPr="00081B51">
        <w:rPr>
          <w:rFonts w:ascii="仿宋_GB2312" w:eastAsia="仿宋_GB2312" w:hAnsi="Times New Roman" w:cs="Times New Roman" w:hint="eastAsia"/>
          <w:sz w:val="32"/>
          <w:szCs w:val="32"/>
        </w:rPr>
        <w:t>申请人通过</w:t>
      </w:r>
      <w:r w:rsidR="00081B51">
        <w:rPr>
          <w:rFonts w:ascii="仿宋_GB2312" w:eastAsia="仿宋_GB2312" w:hAnsi="Times New Roman" w:cs="Times New Roman" w:hint="eastAsia"/>
          <w:sz w:val="32"/>
          <w:szCs w:val="32"/>
        </w:rPr>
        <w:t>不断</w:t>
      </w:r>
      <w:r w:rsidR="00081B51">
        <w:rPr>
          <w:rFonts w:ascii="仿宋_GB2312" w:eastAsia="仿宋_GB2312" w:hAnsi="Times New Roman" w:cs="Times New Roman"/>
          <w:sz w:val="32"/>
          <w:szCs w:val="32"/>
        </w:rPr>
        <w:t>优化生产工艺尽可能</w:t>
      </w:r>
      <w:r w:rsidR="00081B51">
        <w:rPr>
          <w:rFonts w:ascii="仿宋_GB2312" w:eastAsia="仿宋_GB2312" w:hAnsi="Times New Roman" w:cs="Times New Roman" w:hint="eastAsia"/>
          <w:sz w:val="32"/>
          <w:szCs w:val="32"/>
        </w:rPr>
        <w:t>降低</w:t>
      </w:r>
      <w:r w:rsidR="00081B51">
        <w:rPr>
          <w:rFonts w:ascii="仿宋_GB2312" w:eastAsia="仿宋_GB2312" w:hAnsi="仿宋_GB2312" w:cs="Times New Roman" w:hint="eastAsia"/>
          <w:sz w:val="32"/>
          <w:szCs w:val="32"/>
        </w:rPr>
        <w:t>&gt;</w:t>
      </w:r>
      <w:r w:rsidR="00081B51">
        <w:rPr>
          <w:rFonts w:ascii="仿宋_GB2312" w:eastAsia="仿宋_GB2312" w:hAnsi="Times New Roman" w:cs="Times New Roman" w:hint="eastAsia"/>
          <w:sz w:val="32"/>
          <w:szCs w:val="32"/>
        </w:rPr>
        <w:t>200bp残留DNA片段</w:t>
      </w:r>
      <w:r w:rsidR="00081B51">
        <w:rPr>
          <w:rFonts w:ascii="仿宋_GB2312" w:eastAsia="仿宋_GB2312" w:hAnsi="Times New Roman" w:cs="Times New Roman"/>
          <w:sz w:val="32"/>
          <w:szCs w:val="32"/>
        </w:rPr>
        <w:t>的比例。</w:t>
      </w:r>
    </w:p>
    <w:p w14:paraId="17F16CAA" w14:textId="299770B0" w:rsidR="00BD6D03" w:rsidRPr="00C72136" w:rsidRDefault="00BD6D03" w:rsidP="004F293F">
      <w:pPr>
        <w:pStyle w:val="1"/>
        <w:rPr>
          <w:rFonts w:ascii="黑体" w:eastAsia="黑体" w:hAnsi="黑体" w:hint="eastAsia"/>
          <w:sz w:val="32"/>
          <w:szCs w:val="32"/>
        </w:rPr>
      </w:pPr>
      <w:bookmarkStart w:id="9" w:name="_Toc186554968"/>
      <w:r w:rsidRPr="00C72136">
        <w:rPr>
          <w:rFonts w:ascii="黑体" w:eastAsia="黑体" w:hAnsi="黑体" w:hint="eastAsia"/>
          <w:sz w:val="32"/>
          <w:szCs w:val="32"/>
        </w:rPr>
        <w:lastRenderedPageBreak/>
        <w:t>三</w:t>
      </w:r>
      <w:r w:rsidRPr="00C72136">
        <w:rPr>
          <w:rFonts w:ascii="黑体" w:eastAsia="黑体" w:hAnsi="黑体"/>
          <w:sz w:val="32"/>
          <w:szCs w:val="32"/>
        </w:rPr>
        <w:t>、</w:t>
      </w:r>
      <w:r w:rsidRPr="00C72136">
        <w:rPr>
          <w:rFonts w:ascii="黑体" w:eastAsia="黑体" w:hAnsi="黑体" w:hint="eastAsia"/>
          <w:sz w:val="32"/>
          <w:szCs w:val="32"/>
        </w:rPr>
        <w:t>参考</w:t>
      </w:r>
      <w:r w:rsidRPr="00C72136">
        <w:rPr>
          <w:rFonts w:ascii="黑体" w:eastAsia="黑体" w:hAnsi="黑体"/>
          <w:sz w:val="32"/>
          <w:szCs w:val="32"/>
        </w:rPr>
        <w:t>文献</w:t>
      </w:r>
      <w:bookmarkEnd w:id="9"/>
    </w:p>
    <w:p w14:paraId="31CAEC07" w14:textId="777A2758" w:rsidR="00BD6D03" w:rsidRDefault="00BD6D03" w:rsidP="004F293F">
      <w:pPr>
        <w:spacing w:line="360" w:lineRule="auto"/>
        <w:rPr>
          <w:rFonts w:ascii="仿宋_GB2312" w:eastAsia="仿宋_GB2312" w:hAnsi="Times New Roman" w:cs="Times New Roman"/>
          <w:sz w:val="32"/>
          <w:szCs w:val="32"/>
        </w:rPr>
      </w:pPr>
      <w:r w:rsidRPr="004F293F">
        <w:rPr>
          <w:rFonts w:ascii="仿宋_GB2312" w:eastAsia="仿宋_GB2312" w:hAnsi="Times New Roman" w:cs="Times New Roman" w:hint="eastAsia"/>
          <w:sz w:val="32"/>
          <w:szCs w:val="32"/>
        </w:rPr>
        <w:t xml:space="preserve">1. </w:t>
      </w:r>
      <w:r>
        <w:rPr>
          <w:rFonts w:ascii="仿宋_GB2312" w:eastAsia="仿宋_GB2312" w:hAnsi="Times New Roman" w:cs="Times New Roman"/>
          <w:sz w:val="32"/>
          <w:szCs w:val="32"/>
        </w:rPr>
        <w:t>ICH Q5A(</w:t>
      </w:r>
      <w:r>
        <w:rPr>
          <w:rFonts w:ascii="仿宋_GB2312" w:eastAsia="仿宋_GB2312" w:hAnsi="Times New Roman" w:cs="Times New Roman" w:hint="eastAsia"/>
          <w:sz w:val="32"/>
          <w:szCs w:val="32"/>
        </w:rPr>
        <w:t xml:space="preserve">R2). </w:t>
      </w:r>
      <w:r>
        <w:rPr>
          <w:rFonts w:ascii="仿宋_GB2312" w:eastAsia="仿宋_GB2312" w:hAnsi="Times New Roman" w:cs="Times New Roman"/>
          <w:sz w:val="32"/>
          <w:szCs w:val="32"/>
        </w:rPr>
        <w:t xml:space="preserve">Viral safety evaluation of biotechnology products derived from cell lines of human or animal origin. 2023. </w:t>
      </w:r>
    </w:p>
    <w:p w14:paraId="24444B70" w14:textId="423F1C2C" w:rsidR="00BD6D03" w:rsidRDefault="00BD6D03" w:rsidP="004F293F">
      <w:pPr>
        <w:spacing w:line="360" w:lineRule="auto"/>
        <w:rPr>
          <w:rFonts w:ascii="仿宋_GB2312" w:eastAsia="仿宋_GB2312" w:hAnsi="Times New Roman" w:cs="Times New Roman"/>
          <w:sz w:val="32"/>
          <w:szCs w:val="32"/>
        </w:rPr>
      </w:pPr>
      <w:r>
        <w:rPr>
          <w:rFonts w:ascii="仿宋_GB2312" w:eastAsia="仿宋_GB2312" w:hAnsi="Times New Roman" w:cs="Times New Roman"/>
          <w:sz w:val="32"/>
          <w:szCs w:val="32"/>
        </w:rPr>
        <w:t xml:space="preserve">2. NMPA. </w:t>
      </w:r>
      <w:r>
        <w:rPr>
          <w:rFonts w:ascii="仿宋_GB2312" w:eastAsia="仿宋_GB2312" w:hAnsi="Times New Roman" w:cs="Times New Roman" w:hint="eastAsia"/>
          <w:sz w:val="32"/>
          <w:szCs w:val="32"/>
        </w:rPr>
        <w:t>体内</w:t>
      </w:r>
      <w:r>
        <w:rPr>
          <w:rFonts w:ascii="仿宋_GB2312" w:eastAsia="仿宋_GB2312" w:hAnsi="Times New Roman" w:cs="Times New Roman"/>
          <w:sz w:val="32"/>
          <w:szCs w:val="32"/>
        </w:rPr>
        <w:t>基因治疗产品药学研究与评价技术指导原则. 2022.</w:t>
      </w:r>
    </w:p>
    <w:p w14:paraId="0A289B5B" w14:textId="58C36824" w:rsidR="00BD6D03" w:rsidRDefault="00BD6D03" w:rsidP="004F293F">
      <w:pPr>
        <w:spacing w:line="360" w:lineRule="auto"/>
        <w:rPr>
          <w:rFonts w:ascii="仿宋_GB2312" w:eastAsia="仿宋_GB2312" w:hAnsi="Times New Roman" w:cs="Times New Roman"/>
          <w:sz w:val="32"/>
          <w:szCs w:val="32"/>
        </w:rPr>
      </w:pPr>
      <w:r>
        <w:rPr>
          <w:rFonts w:ascii="仿宋_GB2312" w:eastAsia="仿宋_GB2312" w:hAnsi="Times New Roman" w:cs="Times New Roman"/>
          <w:sz w:val="32"/>
          <w:szCs w:val="32"/>
        </w:rPr>
        <w:t xml:space="preserve">3. NMPA. </w:t>
      </w:r>
      <w:r>
        <w:rPr>
          <w:rFonts w:ascii="仿宋_GB2312" w:eastAsia="仿宋_GB2312" w:hAnsi="Times New Roman" w:cs="Times New Roman" w:hint="eastAsia"/>
          <w:sz w:val="32"/>
          <w:szCs w:val="32"/>
        </w:rPr>
        <w:t>重组</w:t>
      </w:r>
      <w:proofErr w:type="gramStart"/>
      <w:r>
        <w:rPr>
          <w:rFonts w:ascii="仿宋_GB2312" w:eastAsia="仿宋_GB2312" w:hAnsi="Times New Roman" w:cs="Times New Roman"/>
          <w:sz w:val="32"/>
          <w:szCs w:val="32"/>
        </w:rPr>
        <w:t>腺相关</w:t>
      </w:r>
      <w:proofErr w:type="gramEnd"/>
      <w:r>
        <w:rPr>
          <w:rFonts w:ascii="仿宋_GB2312" w:eastAsia="仿宋_GB2312" w:hAnsi="Times New Roman" w:cs="Times New Roman"/>
          <w:sz w:val="32"/>
          <w:szCs w:val="32"/>
        </w:rPr>
        <w:t>病毒载体类体内基因治疗产品</w:t>
      </w:r>
      <w:r>
        <w:rPr>
          <w:rFonts w:ascii="仿宋_GB2312" w:eastAsia="仿宋_GB2312" w:hAnsi="Times New Roman" w:cs="Times New Roman" w:hint="eastAsia"/>
          <w:sz w:val="32"/>
          <w:szCs w:val="32"/>
        </w:rPr>
        <w:t>临床</w:t>
      </w:r>
      <w:r>
        <w:rPr>
          <w:rFonts w:ascii="仿宋_GB2312" w:eastAsia="仿宋_GB2312" w:hAnsi="Times New Roman" w:cs="Times New Roman"/>
          <w:sz w:val="32"/>
          <w:szCs w:val="32"/>
        </w:rPr>
        <w:t>试验申请药学研究</w:t>
      </w:r>
      <w:r>
        <w:rPr>
          <w:rFonts w:ascii="仿宋_GB2312" w:eastAsia="仿宋_GB2312" w:hAnsi="Times New Roman" w:cs="Times New Roman" w:hint="eastAsia"/>
          <w:sz w:val="32"/>
          <w:szCs w:val="32"/>
        </w:rPr>
        <w:t>与</w:t>
      </w:r>
      <w:r>
        <w:rPr>
          <w:rFonts w:ascii="仿宋_GB2312" w:eastAsia="仿宋_GB2312" w:hAnsi="Times New Roman" w:cs="Times New Roman"/>
          <w:sz w:val="32"/>
          <w:szCs w:val="32"/>
        </w:rPr>
        <w:t>评价</w:t>
      </w:r>
      <w:r>
        <w:rPr>
          <w:rFonts w:ascii="仿宋_GB2312" w:eastAsia="仿宋_GB2312" w:hAnsi="Times New Roman" w:cs="Times New Roman" w:hint="eastAsia"/>
          <w:sz w:val="32"/>
          <w:szCs w:val="32"/>
        </w:rPr>
        <w:t>技术</w:t>
      </w:r>
      <w:r>
        <w:rPr>
          <w:rFonts w:ascii="仿宋_GB2312" w:eastAsia="仿宋_GB2312" w:hAnsi="Times New Roman" w:cs="Times New Roman"/>
          <w:sz w:val="32"/>
          <w:szCs w:val="32"/>
        </w:rPr>
        <w:t>指导原则. 2023.</w:t>
      </w:r>
    </w:p>
    <w:p w14:paraId="5B7F0066" w14:textId="5898F411" w:rsidR="00BD6D03" w:rsidRDefault="00BD6D03" w:rsidP="004F293F">
      <w:pPr>
        <w:spacing w:line="360" w:lineRule="auto"/>
        <w:rPr>
          <w:rFonts w:ascii="仿宋_GB2312" w:eastAsia="仿宋_GB2312" w:hAnsi="Times New Roman" w:cs="Times New Roman"/>
          <w:sz w:val="32"/>
          <w:szCs w:val="32"/>
        </w:rPr>
      </w:pPr>
      <w:r>
        <w:rPr>
          <w:rFonts w:ascii="仿宋_GB2312" w:eastAsia="仿宋_GB2312" w:hAnsi="Times New Roman" w:cs="Times New Roman"/>
          <w:sz w:val="32"/>
          <w:szCs w:val="32"/>
        </w:rPr>
        <w:t xml:space="preserve">4. </w:t>
      </w:r>
      <w:r w:rsidR="004F293F" w:rsidRPr="004F293F">
        <w:rPr>
          <w:rFonts w:ascii="仿宋_GB2312" w:eastAsia="仿宋_GB2312" w:hAnsi="Times New Roman" w:cs="Times New Roman" w:hint="eastAsia"/>
          <w:sz w:val="32"/>
          <w:szCs w:val="32"/>
        </w:rPr>
        <w:t>国家药典委员会</w:t>
      </w:r>
      <w:r w:rsidR="004F293F" w:rsidRPr="004F293F">
        <w:rPr>
          <w:rFonts w:ascii="仿宋_GB2312" w:eastAsia="仿宋_GB2312" w:hAnsi="Times New Roman" w:cs="Times New Roman"/>
          <w:sz w:val="32"/>
          <w:szCs w:val="32"/>
        </w:rPr>
        <w:t>.</w:t>
      </w:r>
      <w:r w:rsidR="004F293F">
        <w:rPr>
          <w:rFonts w:ascii="仿宋_GB2312" w:eastAsia="仿宋_GB2312" w:hAnsi="Times New Roman" w:cs="Times New Roman"/>
          <w:sz w:val="32"/>
          <w:szCs w:val="32"/>
        </w:rPr>
        <w:t>《中华人民共和国药典》(</w:t>
      </w:r>
      <w:r w:rsidR="004F293F" w:rsidRPr="004F293F">
        <w:rPr>
          <w:rFonts w:ascii="仿宋_GB2312" w:eastAsia="仿宋_GB2312" w:hAnsi="Times New Roman" w:cs="Times New Roman"/>
          <w:sz w:val="32"/>
          <w:szCs w:val="32"/>
        </w:rPr>
        <w:t>2020年</w:t>
      </w:r>
      <w:r w:rsidR="004F293F">
        <w:rPr>
          <w:rFonts w:ascii="仿宋_GB2312" w:eastAsia="仿宋_GB2312" w:hAnsi="Times New Roman" w:cs="Times New Roman"/>
          <w:sz w:val="32"/>
          <w:szCs w:val="32"/>
        </w:rPr>
        <w:t>版)</w:t>
      </w:r>
      <w:r w:rsidR="004F293F">
        <w:rPr>
          <w:rFonts w:ascii="仿宋_GB2312" w:eastAsia="仿宋_GB2312" w:hAnsi="Times New Roman" w:cs="Times New Roman" w:hint="eastAsia"/>
          <w:sz w:val="32"/>
          <w:szCs w:val="32"/>
        </w:rPr>
        <w:t xml:space="preserve">. </w:t>
      </w:r>
      <w:r w:rsidR="004F293F" w:rsidRPr="004F293F">
        <w:rPr>
          <w:rFonts w:ascii="仿宋_GB2312" w:eastAsia="仿宋_GB2312" w:hAnsi="Times New Roman" w:cs="Times New Roman"/>
          <w:sz w:val="32"/>
          <w:szCs w:val="32"/>
        </w:rPr>
        <w:t>2020.</w:t>
      </w:r>
    </w:p>
    <w:p w14:paraId="7ED81241" w14:textId="0B15FDF5" w:rsidR="003B0978" w:rsidRDefault="003B0978" w:rsidP="004F293F">
      <w:pPr>
        <w:spacing w:line="360" w:lineRule="auto"/>
        <w:rPr>
          <w:rFonts w:ascii="仿宋_GB2312" w:eastAsia="仿宋_GB2312" w:hAnsi="Times New Roman" w:cs="Times New Roman"/>
          <w:sz w:val="32"/>
          <w:szCs w:val="32"/>
        </w:rPr>
      </w:pPr>
      <w:r>
        <w:rPr>
          <w:rFonts w:ascii="仿宋_GB2312" w:eastAsia="仿宋_GB2312" w:hAnsi="Times New Roman" w:cs="Times New Roman"/>
          <w:sz w:val="32"/>
          <w:szCs w:val="32"/>
        </w:rPr>
        <w:t>5. FDA</w:t>
      </w:r>
      <w:r>
        <w:rPr>
          <w:rFonts w:ascii="仿宋_GB2312" w:eastAsia="仿宋_GB2312" w:hAnsi="Times New Roman" w:cs="Times New Roman" w:hint="eastAsia"/>
          <w:sz w:val="32"/>
          <w:szCs w:val="32"/>
        </w:rPr>
        <w:t xml:space="preserve">. Potency </w:t>
      </w:r>
      <w:r>
        <w:rPr>
          <w:rFonts w:ascii="仿宋_GB2312" w:eastAsia="仿宋_GB2312" w:hAnsi="Times New Roman" w:cs="Times New Roman"/>
          <w:sz w:val="32"/>
          <w:szCs w:val="32"/>
        </w:rPr>
        <w:t>tests for cellular and gene therapy products. 2011.</w:t>
      </w:r>
    </w:p>
    <w:p w14:paraId="65BC4996" w14:textId="18A3C073" w:rsidR="003B0978" w:rsidRPr="00BD6D03" w:rsidRDefault="003B0978" w:rsidP="004F293F">
      <w:pPr>
        <w:spacing w:line="360" w:lineRule="auto"/>
        <w:rPr>
          <w:rFonts w:ascii="仿宋_GB2312" w:eastAsia="仿宋_GB2312" w:hAnsi="Times New Roman" w:cs="Times New Roman"/>
          <w:sz w:val="32"/>
          <w:szCs w:val="32"/>
        </w:rPr>
      </w:pPr>
      <w:r>
        <w:rPr>
          <w:rFonts w:ascii="仿宋_GB2312" w:eastAsia="仿宋_GB2312" w:hAnsi="Times New Roman" w:cs="Times New Roman"/>
          <w:sz w:val="32"/>
          <w:szCs w:val="32"/>
        </w:rPr>
        <w:t>6. FDA. Potency assurance for cellular and gene therapy products (draft guidance for industry). 2023.</w:t>
      </w:r>
    </w:p>
    <w:sectPr w:rsidR="003B0978" w:rsidRPr="00BD6D03" w:rsidSect="00636DB8">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0A723D" w14:textId="77777777" w:rsidR="00F74F48" w:rsidRDefault="00F74F48" w:rsidP="002A3996">
      <w:pPr>
        <w:rPr>
          <w:rFonts w:hint="eastAsia"/>
        </w:rPr>
      </w:pPr>
      <w:r>
        <w:separator/>
      </w:r>
    </w:p>
  </w:endnote>
  <w:endnote w:type="continuationSeparator" w:id="0">
    <w:p w14:paraId="515A7FCE" w14:textId="77777777" w:rsidR="00F74F48" w:rsidRDefault="00F74F48" w:rsidP="002A399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28824108"/>
      <w:docPartObj>
        <w:docPartGallery w:val="Page Numbers (Bottom of Page)"/>
        <w:docPartUnique/>
      </w:docPartObj>
    </w:sdtPr>
    <w:sdtContent>
      <w:p w14:paraId="07E7A2EC" w14:textId="5FF837C3" w:rsidR="008E0545" w:rsidRDefault="008E0545">
        <w:pPr>
          <w:pStyle w:val="a5"/>
          <w:jc w:val="center"/>
          <w:rPr>
            <w:rFonts w:hint="eastAsia"/>
          </w:rPr>
        </w:pPr>
        <w:r>
          <w:fldChar w:fldCharType="begin"/>
        </w:r>
        <w:r>
          <w:instrText>PAGE   \* MERGEFORMAT</w:instrText>
        </w:r>
        <w:r>
          <w:fldChar w:fldCharType="separate"/>
        </w:r>
        <w:r w:rsidR="009F2F7B" w:rsidRPr="009F2F7B">
          <w:rPr>
            <w:noProof/>
            <w:lang w:val="zh-CN"/>
          </w:rPr>
          <w:t>18</w:t>
        </w:r>
        <w:r>
          <w:fldChar w:fldCharType="end"/>
        </w:r>
      </w:p>
    </w:sdtContent>
  </w:sdt>
  <w:p w14:paraId="2A3026A2" w14:textId="77777777" w:rsidR="00E537AE" w:rsidRPr="00875EB3" w:rsidRDefault="00E537AE">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98E881" w14:textId="77777777" w:rsidR="00F74F48" w:rsidRDefault="00F74F48" w:rsidP="002A3996">
      <w:pPr>
        <w:rPr>
          <w:rFonts w:hint="eastAsia"/>
        </w:rPr>
      </w:pPr>
      <w:r>
        <w:separator/>
      </w:r>
    </w:p>
  </w:footnote>
  <w:footnote w:type="continuationSeparator" w:id="0">
    <w:p w14:paraId="486A4FEB" w14:textId="77777777" w:rsidR="00F74F48" w:rsidRDefault="00F74F48" w:rsidP="002A399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050992"/>
    <w:multiLevelType w:val="hybridMultilevel"/>
    <w:tmpl w:val="EF6E0F8E"/>
    <w:lvl w:ilvl="0" w:tplc="EA22B6F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8154B15"/>
    <w:multiLevelType w:val="hybridMultilevel"/>
    <w:tmpl w:val="2B04A7D6"/>
    <w:lvl w:ilvl="0" w:tplc="B9E411C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392852731">
    <w:abstractNumId w:val="1"/>
  </w:num>
  <w:num w:numId="2" w16cid:durableId="1409765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9"/>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4C5"/>
    <w:rsid w:val="0000051C"/>
    <w:rsid w:val="00004689"/>
    <w:rsid w:val="000054EE"/>
    <w:rsid w:val="000066A0"/>
    <w:rsid w:val="000066BB"/>
    <w:rsid w:val="000107B1"/>
    <w:rsid w:val="000161D3"/>
    <w:rsid w:val="000244AA"/>
    <w:rsid w:val="00025739"/>
    <w:rsid w:val="00030EB9"/>
    <w:rsid w:val="000316A2"/>
    <w:rsid w:val="00034730"/>
    <w:rsid w:val="00036F9B"/>
    <w:rsid w:val="00041270"/>
    <w:rsid w:val="00041B7D"/>
    <w:rsid w:val="0004208B"/>
    <w:rsid w:val="00042AFA"/>
    <w:rsid w:val="000449EA"/>
    <w:rsid w:val="00045995"/>
    <w:rsid w:val="000477DF"/>
    <w:rsid w:val="00053A75"/>
    <w:rsid w:val="00054C1D"/>
    <w:rsid w:val="00055127"/>
    <w:rsid w:val="00055250"/>
    <w:rsid w:val="000553E3"/>
    <w:rsid w:val="00060890"/>
    <w:rsid w:val="0007055C"/>
    <w:rsid w:val="000709CE"/>
    <w:rsid w:val="00070B2D"/>
    <w:rsid w:val="00072D76"/>
    <w:rsid w:val="00072FAB"/>
    <w:rsid w:val="000771B5"/>
    <w:rsid w:val="00081B51"/>
    <w:rsid w:val="00082D0E"/>
    <w:rsid w:val="00097BAB"/>
    <w:rsid w:val="000A0C03"/>
    <w:rsid w:val="000B31FE"/>
    <w:rsid w:val="000B5BE4"/>
    <w:rsid w:val="000B7A0E"/>
    <w:rsid w:val="000C15F2"/>
    <w:rsid w:val="000C15F7"/>
    <w:rsid w:val="000C4FC8"/>
    <w:rsid w:val="000C7B95"/>
    <w:rsid w:val="000D11EB"/>
    <w:rsid w:val="000D24C0"/>
    <w:rsid w:val="000D6172"/>
    <w:rsid w:val="000E1913"/>
    <w:rsid w:val="000E2879"/>
    <w:rsid w:val="000E2D2C"/>
    <w:rsid w:val="000E4F24"/>
    <w:rsid w:val="000F0DF4"/>
    <w:rsid w:val="000F134B"/>
    <w:rsid w:val="000F35F0"/>
    <w:rsid w:val="000F5577"/>
    <w:rsid w:val="000F5C54"/>
    <w:rsid w:val="0010012D"/>
    <w:rsid w:val="0010036C"/>
    <w:rsid w:val="00101F9E"/>
    <w:rsid w:val="00105C12"/>
    <w:rsid w:val="001137BC"/>
    <w:rsid w:val="001144E8"/>
    <w:rsid w:val="00115ABF"/>
    <w:rsid w:val="00121608"/>
    <w:rsid w:val="00122AC4"/>
    <w:rsid w:val="00122B8E"/>
    <w:rsid w:val="00123ADC"/>
    <w:rsid w:val="00124563"/>
    <w:rsid w:val="00125773"/>
    <w:rsid w:val="001269B5"/>
    <w:rsid w:val="0012756C"/>
    <w:rsid w:val="00131C54"/>
    <w:rsid w:val="00132EC8"/>
    <w:rsid w:val="0014060D"/>
    <w:rsid w:val="00142A87"/>
    <w:rsid w:val="00147564"/>
    <w:rsid w:val="00150952"/>
    <w:rsid w:val="00150F53"/>
    <w:rsid w:val="001543F3"/>
    <w:rsid w:val="00155F5F"/>
    <w:rsid w:val="00156E39"/>
    <w:rsid w:val="001613EE"/>
    <w:rsid w:val="00161554"/>
    <w:rsid w:val="001617AE"/>
    <w:rsid w:val="0016500D"/>
    <w:rsid w:val="00165DCF"/>
    <w:rsid w:val="00166A90"/>
    <w:rsid w:val="0017212A"/>
    <w:rsid w:val="001722C5"/>
    <w:rsid w:val="0017262C"/>
    <w:rsid w:val="00173154"/>
    <w:rsid w:val="001745D0"/>
    <w:rsid w:val="00174FF7"/>
    <w:rsid w:val="001751CA"/>
    <w:rsid w:val="001754B3"/>
    <w:rsid w:val="00180AB6"/>
    <w:rsid w:val="00184EAF"/>
    <w:rsid w:val="00186FC5"/>
    <w:rsid w:val="00190E02"/>
    <w:rsid w:val="001A2C6D"/>
    <w:rsid w:val="001A4BAE"/>
    <w:rsid w:val="001A5C03"/>
    <w:rsid w:val="001A7DB2"/>
    <w:rsid w:val="001B016E"/>
    <w:rsid w:val="001B6822"/>
    <w:rsid w:val="001B6E56"/>
    <w:rsid w:val="001C4274"/>
    <w:rsid w:val="001C48E7"/>
    <w:rsid w:val="001D027B"/>
    <w:rsid w:val="001D33C7"/>
    <w:rsid w:val="001D5C31"/>
    <w:rsid w:val="001D742C"/>
    <w:rsid w:val="001E0DAC"/>
    <w:rsid w:val="001E670E"/>
    <w:rsid w:val="001E6C7F"/>
    <w:rsid w:val="001F58BA"/>
    <w:rsid w:val="001F58F2"/>
    <w:rsid w:val="001F7615"/>
    <w:rsid w:val="00200475"/>
    <w:rsid w:val="00202C37"/>
    <w:rsid w:val="002059DC"/>
    <w:rsid w:val="0021002E"/>
    <w:rsid w:val="002246B2"/>
    <w:rsid w:val="00240671"/>
    <w:rsid w:val="00246011"/>
    <w:rsid w:val="00251DEF"/>
    <w:rsid w:val="00252940"/>
    <w:rsid w:val="0025596B"/>
    <w:rsid w:val="00265B8F"/>
    <w:rsid w:val="00270B40"/>
    <w:rsid w:val="0027703E"/>
    <w:rsid w:val="0027764E"/>
    <w:rsid w:val="00277A10"/>
    <w:rsid w:val="002842D1"/>
    <w:rsid w:val="0028538B"/>
    <w:rsid w:val="00287BDD"/>
    <w:rsid w:val="002919AC"/>
    <w:rsid w:val="00291BF1"/>
    <w:rsid w:val="00292B0E"/>
    <w:rsid w:val="00292D05"/>
    <w:rsid w:val="0029435A"/>
    <w:rsid w:val="00296A53"/>
    <w:rsid w:val="00297C78"/>
    <w:rsid w:val="002A2CF6"/>
    <w:rsid w:val="002A3719"/>
    <w:rsid w:val="002A3996"/>
    <w:rsid w:val="002A6884"/>
    <w:rsid w:val="002A6F18"/>
    <w:rsid w:val="002B27D7"/>
    <w:rsid w:val="002B3C09"/>
    <w:rsid w:val="002C53B7"/>
    <w:rsid w:val="002C6494"/>
    <w:rsid w:val="002C6C89"/>
    <w:rsid w:val="002C73CD"/>
    <w:rsid w:val="002C74A8"/>
    <w:rsid w:val="002D023C"/>
    <w:rsid w:val="002D0391"/>
    <w:rsid w:val="002D6042"/>
    <w:rsid w:val="002D7534"/>
    <w:rsid w:val="002E1030"/>
    <w:rsid w:val="002E3804"/>
    <w:rsid w:val="002E4788"/>
    <w:rsid w:val="002E616A"/>
    <w:rsid w:val="002F2355"/>
    <w:rsid w:val="003044FF"/>
    <w:rsid w:val="00307DB7"/>
    <w:rsid w:val="00310C64"/>
    <w:rsid w:val="00313371"/>
    <w:rsid w:val="00313DDF"/>
    <w:rsid w:val="003156A3"/>
    <w:rsid w:val="00317EEB"/>
    <w:rsid w:val="0032082C"/>
    <w:rsid w:val="003229B5"/>
    <w:rsid w:val="00322CF1"/>
    <w:rsid w:val="003261E9"/>
    <w:rsid w:val="00326669"/>
    <w:rsid w:val="003343D1"/>
    <w:rsid w:val="00340724"/>
    <w:rsid w:val="00341905"/>
    <w:rsid w:val="00341BD9"/>
    <w:rsid w:val="003523DB"/>
    <w:rsid w:val="003526D1"/>
    <w:rsid w:val="003550A8"/>
    <w:rsid w:val="00360D80"/>
    <w:rsid w:val="00372C08"/>
    <w:rsid w:val="00374138"/>
    <w:rsid w:val="00376468"/>
    <w:rsid w:val="00385B92"/>
    <w:rsid w:val="00385D7A"/>
    <w:rsid w:val="003875F4"/>
    <w:rsid w:val="00392798"/>
    <w:rsid w:val="00393A48"/>
    <w:rsid w:val="00393CD3"/>
    <w:rsid w:val="00397D21"/>
    <w:rsid w:val="003A6E6F"/>
    <w:rsid w:val="003A7185"/>
    <w:rsid w:val="003B0978"/>
    <w:rsid w:val="003B34C6"/>
    <w:rsid w:val="003B49AC"/>
    <w:rsid w:val="003C29C7"/>
    <w:rsid w:val="003C2CC5"/>
    <w:rsid w:val="003C48EF"/>
    <w:rsid w:val="003C765A"/>
    <w:rsid w:val="003D1113"/>
    <w:rsid w:val="003D350A"/>
    <w:rsid w:val="003D457A"/>
    <w:rsid w:val="003D7934"/>
    <w:rsid w:val="003E2363"/>
    <w:rsid w:val="003E353C"/>
    <w:rsid w:val="003E7A47"/>
    <w:rsid w:val="003F1BFB"/>
    <w:rsid w:val="003F216A"/>
    <w:rsid w:val="003F5679"/>
    <w:rsid w:val="003F7662"/>
    <w:rsid w:val="00400A24"/>
    <w:rsid w:val="004016AD"/>
    <w:rsid w:val="00401B8A"/>
    <w:rsid w:val="00406F48"/>
    <w:rsid w:val="004074FF"/>
    <w:rsid w:val="00411937"/>
    <w:rsid w:val="00413712"/>
    <w:rsid w:val="0041433F"/>
    <w:rsid w:val="00420C33"/>
    <w:rsid w:val="004218DB"/>
    <w:rsid w:val="00436663"/>
    <w:rsid w:val="00442FFA"/>
    <w:rsid w:val="004447B9"/>
    <w:rsid w:val="004466FF"/>
    <w:rsid w:val="00450454"/>
    <w:rsid w:val="004508EE"/>
    <w:rsid w:val="004525EA"/>
    <w:rsid w:val="00452611"/>
    <w:rsid w:val="0045607B"/>
    <w:rsid w:val="0046039C"/>
    <w:rsid w:val="004640F7"/>
    <w:rsid w:val="00465B8C"/>
    <w:rsid w:val="00466C5F"/>
    <w:rsid w:val="00470420"/>
    <w:rsid w:val="00475BB4"/>
    <w:rsid w:val="00480F0E"/>
    <w:rsid w:val="00482611"/>
    <w:rsid w:val="00493265"/>
    <w:rsid w:val="00495043"/>
    <w:rsid w:val="004A0B07"/>
    <w:rsid w:val="004A1DE3"/>
    <w:rsid w:val="004A2CBB"/>
    <w:rsid w:val="004A3BB3"/>
    <w:rsid w:val="004A4450"/>
    <w:rsid w:val="004B2405"/>
    <w:rsid w:val="004B2FB4"/>
    <w:rsid w:val="004B3EFD"/>
    <w:rsid w:val="004C02B1"/>
    <w:rsid w:val="004C26DD"/>
    <w:rsid w:val="004C2C94"/>
    <w:rsid w:val="004C3509"/>
    <w:rsid w:val="004C4465"/>
    <w:rsid w:val="004D4970"/>
    <w:rsid w:val="004D7258"/>
    <w:rsid w:val="004E1246"/>
    <w:rsid w:val="004E22BF"/>
    <w:rsid w:val="004E2A97"/>
    <w:rsid w:val="004E2B5B"/>
    <w:rsid w:val="004F0B87"/>
    <w:rsid w:val="004F22BA"/>
    <w:rsid w:val="004F293F"/>
    <w:rsid w:val="004F2F31"/>
    <w:rsid w:val="004F4246"/>
    <w:rsid w:val="004F4575"/>
    <w:rsid w:val="00500761"/>
    <w:rsid w:val="005023EF"/>
    <w:rsid w:val="00504EB7"/>
    <w:rsid w:val="00507F8E"/>
    <w:rsid w:val="005122F5"/>
    <w:rsid w:val="00512375"/>
    <w:rsid w:val="00512879"/>
    <w:rsid w:val="0051374C"/>
    <w:rsid w:val="005154A5"/>
    <w:rsid w:val="00523DB4"/>
    <w:rsid w:val="0053042D"/>
    <w:rsid w:val="00531F8A"/>
    <w:rsid w:val="005331BC"/>
    <w:rsid w:val="00533BB1"/>
    <w:rsid w:val="005343F8"/>
    <w:rsid w:val="005379C4"/>
    <w:rsid w:val="0054234C"/>
    <w:rsid w:val="005432C4"/>
    <w:rsid w:val="00546E75"/>
    <w:rsid w:val="00553190"/>
    <w:rsid w:val="00556121"/>
    <w:rsid w:val="00560C68"/>
    <w:rsid w:val="00561355"/>
    <w:rsid w:val="00562C0B"/>
    <w:rsid w:val="00563BFB"/>
    <w:rsid w:val="00567F23"/>
    <w:rsid w:val="00577E10"/>
    <w:rsid w:val="0058708E"/>
    <w:rsid w:val="00590BF1"/>
    <w:rsid w:val="0059158E"/>
    <w:rsid w:val="005936CE"/>
    <w:rsid w:val="00593D42"/>
    <w:rsid w:val="005A38EB"/>
    <w:rsid w:val="005A6005"/>
    <w:rsid w:val="005B211E"/>
    <w:rsid w:val="005B24AC"/>
    <w:rsid w:val="005B295E"/>
    <w:rsid w:val="005B64A5"/>
    <w:rsid w:val="005B76E7"/>
    <w:rsid w:val="005C03F6"/>
    <w:rsid w:val="005C2583"/>
    <w:rsid w:val="005C27F6"/>
    <w:rsid w:val="005C2F19"/>
    <w:rsid w:val="005C37D2"/>
    <w:rsid w:val="005C4268"/>
    <w:rsid w:val="005C69DF"/>
    <w:rsid w:val="005D25E4"/>
    <w:rsid w:val="005D4F0A"/>
    <w:rsid w:val="005D7525"/>
    <w:rsid w:val="005E01DE"/>
    <w:rsid w:val="005E1465"/>
    <w:rsid w:val="005E3B46"/>
    <w:rsid w:val="005F0904"/>
    <w:rsid w:val="005F1B1E"/>
    <w:rsid w:val="005F3ADE"/>
    <w:rsid w:val="005F5689"/>
    <w:rsid w:val="005F7B9C"/>
    <w:rsid w:val="00600B39"/>
    <w:rsid w:val="006011E7"/>
    <w:rsid w:val="00601E42"/>
    <w:rsid w:val="00602042"/>
    <w:rsid w:val="006032B3"/>
    <w:rsid w:val="00603480"/>
    <w:rsid w:val="00603D28"/>
    <w:rsid w:val="006052AE"/>
    <w:rsid w:val="00606B2D"/>
    <w:rsid w:val="00607F91"/>
    <w:rsid w:val="00611106"/>
    <w:rsid w:val="00623BE6"/>
    <w:rsid w:val="00625C38"/>
    <w:rsid w:val="00631389"/>
    <w:rsid w:val="006315D2"/>
    <w:rsid w:val="00632A43"/>
    <w:rsid w:val="00632E73"/>
    <w:rsid w:val="00634AF3"/>
    <w:rsid w:val="00636DB8"/>
    <w:rsid w:val="006403D0"/>
    <w:rsid w:val="00647489"/>
    <w:rsid w:val="00650338"/>
    <w:rsid w:val="006519E5"/>
    <w:rsid w:val="0065244B"/>
    <w:rsid w:val="00657422"/>
    <w:rsid w:val="00663006"/>
    <w:rsid w:val="006630E0"/>
    <w:rsid w:val="00665B80"/>
    <w:rsid w:val="00674069"/>
    <w:rsid w:val="00675F7E"/>
    <w:rsid w:val="00676AA9"/>
    <w:rsid w:val="00690A0E"/>
    <w:rsid w:val="00691623"/>
    <w:rsid w:val="00691C6D"/>
    <w:rsid w:val="0069281D"/>
    <w:rsid w:val="00692F2A"/>
    <w:rsid w:val="0069419B"/>
    <w:rsid w:val="006A2713"/>
    <w:rsid w:val="006A389B"/>
    <w:rsid w:val="006B12FC"/>
    <w:rsid w:val="006B22CC"/>
    <w:rsid w:val="006B4A50"/>
    <w:rsid w:val="006B5008"/>
    <w:rsid w:val="006C01FA"/>
    <w:rsid w:val="006C48C9"/>
    <w:rsid w:val="006C4B2D"/>
    <w:rsid w:val="006C60DE"/>
    <w:rsid w:val="006C6F64"/>
    <w:rsid w:val="006C6FB1"/>
    <w:rsid w:val="006D0343"/>
    <w:rsid w:val="006D2A79"/>
    <w:rsid w:val="006D4ECE"/>
    <w:rsid w:val="006D4F22"/>
    <w:rsid w:val="006E1122"/>
    <w:rsid w:val="006E2423"/>
    <w:rsid w:val="006E62FC"/>
    <w:rsid w:val="006E7A27"/>
    <w:rsid w:val="006F0A5D"/>
    <w:rsid w:val="006F383A"/>
    <w:rsid w:val="007011D2"/>
    <w:rsid w:val="0070598D"/>
    <w:rsid w:val="00705AE8"/>
    <w:rsid w:val="00706D0D"/>
    <w:rsid w:val="00710B1B"/>
    <w:rsid w:val="00713079"/>
    <w:rsid w:val="00713E16"/>
    <w:rsid w:val="00716959"/>
    <w:rsid w:val="0071721A"/>
    <w:rsid w:val="00717EF1"/>
    <w:rsid w:val="007209EA"/>
    <w:rsid w:val="007241B9"/>
    <w:rsid w:val="007248E0"/>
    <w:rsid w:val="007301CC"/>
    <w:rsid w:val="00730A74"/>
    <w:rsid w:val="007322C6"/>
    <w:rsid w:val="00733FD1"/>
    <w:rsid w:val="00742A2A"/>
    <w:rsid w:val="00743D41"/>
    <w:rsid w:val="00744321"/>
    <w:rsid w:val="00745E90"/>
    <w:rsid w:val="00747345"/>
    <w:rsid w:val="007532F1"/>
    <w:rsid w:val="00754F84"/>
    <w:rsid w:val="007554A4"/>
    <w:rsid w:val="00755F8B"/>
    <w:rsid w:val="00756A3B"/>
    <w:rsid w:val="007608D2"/>
    <w:rsid w:val="0076428F"/>
    <w:rsid w:val="00765D6F"/>
    <w:rsid w:val="007664D4"/>
    <w:rsid w:val="00770C69"/>
    <w:rsid w:val="007725DD"/>
    <w:rsid w:val="00773BB1"/>
    <w:rsid w:val="007744C2"/>
    <w:rsid w:val="007763F5"/>
    <w:rsid w:val="007802F5"/>
    <w:rsid w:val="00783D17"/>
    <w:rsid w:val="0078407A"/>
    <w:rsid w:val="00786831"/>
    <w:rsid w:val="007914FB"/>
    <w:rsid w:val="00794058"/>
    <w:rsid w:val="00794D22"/>
    <w:rsid w:val="00795EC6"/>
    <w:rsid w:val="00797AB3"/>
    <w:rsid w:val="007A6F03"/>
    <w:rsid w:val="007A7C7C"/>
    <w:rsid w:val="007A7F3A"/>
    <w:rsid w:val="007B261F"/>
    <w:rsid w:val="007B3C9A"/>
    <w:rsid w:val="007B549D"/>
    <w:rsid w:val="007B5E2A"/>
    <w:rsid w:val="007C1324"/>
    <w:rsid w:val="007C474D"/>
    <w:rsid w:val="007C55C1"/>
    <w:rsid w:val="007C6DB7"/>
    <w:rsid w:val="007D137D"/>
    <w:rsid w:val="007D1575"/>
    <w:rsid w:val="007D2941"/>
    <w:rsid w:val="007D3615"/>
    <w:rsid w:val="007D5A26"/>
    <w:rsid w:val="007E1542"/>
    <w:rsid w:val="007E2241"/>
    <w:rsid w:val="007E3F5C"/>
    <w:rsid w:val="007E3F94"/>
    <w:rsid w:val="007E5FBE"/>
    <w:rsid w:val="007E783C"/>
    <w:rsid w:val="007F25CE"/>
    <w:rsid w:val="007F3F89"/>
    <w:rsid w:val="007F40CB"/>
    <w:rsid w:val="007F63D6"/>
    <w:rsid w:val="007F6A55"/>
    <w:rsid w:val="00801C37"/>
    <w:rsid w:val="008022BE"/>
    <w:rsid w:val="008030BF"/>
    <w:rsid w:val="008047A9"/>
    <w:rsid w:val="00806850"/>
    <w:rsid w:val="00812F10"/>
    <w:rsid w:val="0081455C"/>
    <w:rsid w:val="0081478F"/>
    <w:rsid w:val="008158F6"/>
    <w:rsid w:val="00816733"/>
    <w:rsid w:val="00820A0C"/>
    <w:rsid w:val="00821D6B"/>
    <w:rsid w:val="0082404F"/>
    <w:rsid w:val="00824AD3"/>
    <w:rsid w:val="008254F3"/>
    <w:rsid w:val="00826C6F"/>
    <w:rsid w:val="0083038E"/>
    <w:rsid w:val="00830750"/>
    <w:rsid w:val="00831906"/>
    <w:rsid w:val="00832747"/>
    <w:rsid w:val="008349FF"/>
    <w:rsid w:val="0083706F"/>
    <w:rsid w:val="00837EB3"/>
    <w:rsid w:val="0084093B"/>
    <w:rsid w:val="00841FC1"/>
    <w:rsid w:val="008424E4"/>
    <w:rsid w:val="008460EB"/>
    <w:rsid w:val="00846C23"/>
    <w:rsid w:val="00846E45"/>
    <w:rsid w:val="0085101F"/>
    <w:rsid w:val="0085618D"/>
    <w:rsid w:val="0085643A"/>
    <w:rsid w:val="008577F6"/>
    <w:rsid w:val="008631F7"/>
    <w:rsid w:val="0087464E"/>
    <w:rsid w:val="00874C2F"/>
    <w:rsid w:val="00874CD0"/>
    <w:rsid w:val="00875EB3"/>
    <w:rsid w:val="00887BB3"/>
    <w:rsid w:val="008916C9"/>
    <w:rsid w:val="008A04B6"/>
    <w:rsid w:val="008A57AB"/>
    <w:rsid w:val="008A6B33"/>
    <w:rsid w:val="008B26BD"/>
    <w:rsid w:val="008B2974"/>
    <w:rsid w:val="008B7898"/>
    <w:rsid w:val="008C0561"/>
    <w:rsid w:val="008C4248"/>
    <w:rsid w:val="008D1335"/>
    <w:rsid w:val="008D61B7"/>
    <w:rsid w:val="008E0545"/>
    <w:rsid w:val="008E26CC"/>
    <w:rsid w:val="008E45CA"/>
    <w:rsid w:val="008E471B"/>
    <w:rsid w:val="008E54D9"/>
    <w:rsid w:val="008E5C26"/>
    <w:rsid w:val="008E7DEC"/>
    <w:rsid w:val="008F108C"/>
    <w:rsid w:val="008F40C7"/>
    <w:rsid w:val="008F439A"/>
    <w:rsid w:val="008F677A"/>
    <w:rsid w:val="00900039"/>
    <w:rsid w:val="00900770"/>
    <w:rsid w:val="00905E22"/>
    <w:rsid w:val="009102FF"/>
    <w:rsid w:val="0091280E"/>
    <w:rsid w:val="00914009"/>
    <w:rsid w:val="0091622D"/>
    <w:rsid w:val="009177C6"/>
    <w:rsid w:val="0092055F"/>
    <w:rsid w:val="00920E8B"/>
    <w:rsid w:val="0092108B"/>
    <w:rsid w:val="009232ED"/>
    <w:rsid w:val="009301DA"/>
    <w:rsid w:val="00932D3C"/>
    <w:rsid w:val="00937039"/>
    <w:rsid w:val="0094121E"/>
    <w:rsid w:val="009523B8"/>
    <w:rsid w:val="0096053A"/>
    <w:rsid w:val="00960940"/>
    <w:rsid w:val="009671DB"/>
    <w:rsid w:val="009718E0"/>
    <w:rsid w:val="009719D8"/>
    <w:rsid w:val="0097271B"/>
    <w:rsid w:val="009801CB"/>
    <w:rsid w:val="009803CF"/>
    <w:rsid w:val="00980EBD"/>
    <w:rsid w:val="00983443"/>
    <w:rsid w:val="00986484"/>
    <w:rsid w:val="00990572"/>
    <w:rsid w:val="0099093B"/>
    <w:rsid w:val="00991DD7"/>
    <w:rsid w:val="009937D0"/>
    <w:rsid w:val="009A013C"/>
    <w:rsid w:val="009A053A"/>
    <w:rsid w:val="009A36C1"/>
    <w:rsid w:val="009A7260"/>
    <w:rsid w:val="009C09F9"/>
    <w:rsid w:val="009D10F3"/>
    <w:rsid w:val="009D110F"/>
    <w:rsid w:val="009D393F"/>
    <w:rsid w:val="009D781B"/>
    <w:rsid w:val="009D7A68"/>
    <w:rsid w:val="009E080B"/>
    <w:rsid w:val="009E09B3"/>
    <w:rsid w:val="009E3AC3"/>
    <w:rsid w:val="009E3BCF"/>
    <w:rsid w:val="009E487D"/>
    <w:rsid w:val="009E55C1"/>
    <w:rsid w:val="009F2F7B"/>
    <w:rsid w:val="00A019B1"/>
    <w:rsid w:val="00A12D12"/>
    <w:rsid w:val="00A139E2"/>
    <w:rsid w:val="00A151DD"/>
    <w:rsid w:val="00A16ACA"/>
    <w:rsid w:val="00A20A73"/>
    <w:rsid w:val="00A25C41"/>
    <w:rsid w:val="00A31F58"/>
    <w:rsid w:val="00A33803"/>
    <w:rsid w:val="00A341AC"/>
    <w:rsid w:val="00A351CE"/>
    <w:rsid w:val="00A3763B"/>
    <w:rsid w:val="00A4030F"/>
    <w:rsid w:val="00A413CC"/>
    <w:rsid w:val="00A41608"/>
    <w:rsid w:val="00A54789"/>
    <w:rsid w:val="00A609E5"/>
    <w:rsid w:val="00A634A1"/>
    <w:rsid w:val="00A6450D"/>
    <w:rsid w:val="00A658B6"/>
    <w:rsid w:val="00A67565"/>
    <w:rsid w:val="00A70F00"/>
    <w:rsid w:val="00A7223F"/>
    <w:rsid w:val="00A777B7"/>
    <w:rsid w:val="00A80008"/>
    <w:rsid w:val="00A80B70"/>
    <w:rsid w:val="00A81B6F"/>
    <w:rsid w:val="00A828EC"/>
    <w:rsid w:val="00A84D26"/>
    <w:rsid w:val="00A84E85"/>
    <w:rsid w:val="00A877A1"/>
    <w:rsid w:val="00A924BD"/>
    <w:rsid w:val="00A92A29"/>
    <w:rsid w:val="00A95C3F"/>
    <w:rsid w:val="00AA675C"/>
    <w:rsid w:val="00AB00A7"/>
    <w:rsid w:val="00AB22D1"/>
    <w:rsid w:val="00AB7571"/>
    <w:rsid w:val="00AC06EE"/>
    <w:rsid w:val="00AC26C5"/>
    <w:rsid w:val="00AC3464"/>
    <w:rsid w:val="00AC36A6"/>
    <w:rsid w:val="00AC4314"/>
    <w:rsid w:val="00AC5071"/>
    <w:rsid w:val="00AC6AAC"/>
    <w:rsid w:val="00AD5559"/>
    <w:rsid w:val="00AD6440"/>
    <w:rsid w:val="00AE2B83"/>
    <w:rsid w:val="00AE396D"/>
    <w:rsid w:val="00AE3D82"/>
    <w:rsid w:val="00AE43E2"/>
    <w:rsid w:val="00AE516B"/>
    <w:rsid w:val="00AE6352"/>
    <w:rsid w:val="00AE734C"/>
    <w:rsid w:val="00AF1A8F"/>
    <w:rsid w:val="00AF29BD"/>
    <w:rsid w:val="00B03A46"/>
    <w:rsid w:val="00B05829"/>
    <w:rsid w:val="00B105AA"/>
    <w:rsid w:val="00B1316F"/>
    <w:rsid w:val="00B23C28"/>
    <w:rsid w:val="00B24402"/>
    <w:rsid w:val="00B30AF9"/>
    <w:rsid w:val="00B319F8"/>
    <w:rsid w:val="00B36FC3"/>
    <w:rsid w:val="00B37165"/>
    <w:rsid w:val="00B37398"/>
    <w:rsid w:val="00B414C5"/>
    <w:rsid w:val="00B42137"/>
    <w:rsid w:val="00B45B11"/>
    <w:rsid w:val="00B47996"/>
    <w:rsid w:val="00B50BA2"/>
    <w:rsid w:val="00B50E96"/>
    <w:rsid w:val="00B51786"/>
    <w:rsid w:val="00B52B3F"/>
    <w:rsid w:val="00B5477C"/>
    <w:rsid w:val="00B60686"/>
    <w:rsid w:val="00B622CD"/>
    <w:rsid w:val="00B6301F"/>
    <w:rsid w:val="00B6689E"/>
    <w:rsid w:val="00B708E6"/>
    <w:rsid w:val="00B71171"/>
    <w:rsid w:val="00B76F82"/>
    <w:rsid w:val="00B779A5"/>
    <w:rsid w:val="00B82F6F"/>
    <w:rsid w:val="00B83936"/>
    <w:rsid w:val="00B83FBD"/>
    <w:rsid w:val="00B87242"/>
    <w:rsid w:val="00B95F16"/>
    <w:rsid w:val="00BA1656"/>
    <w:rsid w:val="00BA3392"/>
    <w:rsid w:val="00BB11F1"/>
    <w:rsid w:val="00BB23D1"/>
    <w:rsid w:val="00BB29B0"/>
    <w:rsid w:val="00BB341F"/>
    <w:rsid w:val="00BC2331"/>
    <w:rsid w:val="00BC4B7B"/>
    <w:rsid w:val="00BD17EF"/>
    <w:rsid w:val="00BD1FF2"/>
    <w:rsid w:val="00BD4605"/>
    <w:rsid w:val="00BD6D03"/>
    <w:rsid w:val="00BE1576"/>
    <w:rsid w:val="00BE1A89"/>
    <w:rsid w:val="00BE30BD"/>
    <w:rsid w:val="00BE318D"/>
    <w:rsid w:val="00BE5D42"/>
    <w:rsid w:val="00BF2998"/>
    <w:rsid w:val="00BF74DD"/>
    <w:rsid w:val="00C13D60"/>
    <w:rsid w:val="00C13DAD"/>
    <w:rsid w:val="00C17916"/>
    <w:rsid w:val="00C23D85"/>
    <w:rsid w:val="00C2405E"/>
    <w:rsid w:val="00C2463B"/>
    <w:rsid w:val="00C26251"/>
    <w:rsid w:val="00C26F9C"/>
    <w:rsid w:val="00C313CE"/>
    <w:rsid w:val="00C32103"/>
    <w:rsid w:val="00C37201"/>
    <w:rsid w:val="00C372CC"/>
    <w:rsid w:val="00C47A73"/>
    <w:rsid w:val="00C51368"/>
    <w:rsid w:val="00C6243C"/>
    <w:rsid w:val="00C6422F"/>
    <w:rsid w:val="00C64A90"/>
    <w:rsid w:val="00C6763E"/>
    <w:rsid w:val="00C70448"/>
    <w:rsid w:val="00C709D5"/>
    <w:rsid w:val="00C72136"/>
    <w:rsid w:val="00C7243A"/>
    <w:rsid w:val="00C746AC"/>
    <w:rsid w:val="00C77668"/>
    <w:rsid w:val="00C80BFE"/>
    <w:rsid w:val="00C83BA8"/>
    <w:rsid w:val="00C86AD0"/>
    <w:rsid w:val="00C9084F"/>
    <w:rsid w:val="00C92BCE"/>
    <w:rsid w:val="00C93589"/>
    <w:rsid w:val="00C943FD"/>
    <w:rsid w:val="00C94AAA"/>
    <w:rsid w:val="00C9588A"/>
    <w:rsid w:val="00C96D0F"/>
    <w:rsid w:val="00CA2B05"/>
    <w:rsid w:val="00CA35BA"/>
    <w:rsid w:val="00CA5BD1"/>
    <w:rsid w:val="00CA5BE4"/>
    <w:rsid w:val="00CA79CB"/>
    <w:rsid w:val="00CB0305"/>
    <w:rsid w:val="00CB0B23"/>
    <w:rsid w:val="00CB0F8E"/>
    <w:rsid w:val="00CB4472"/>
    <w:rsid w:val="00CB513C"/>
    <w:rsid w:val="00CB5608"/>
    <w:rsid w:val="00CB5C78"/>
    <w:rsid w:val="00CD05B1"/>
    <w:rsid w:val="00CD100C"/>
    <w:rsid w:val="00CD32CF"/>
    <w:rsid w:val="00CD4086"/>
    <w:rsid w:val="00CD4182"/>
    <w:rsid w:val="00CD5DD1"/>
    <w:rsid w:val="00CE1C89"/>
    <w:rsid w:val="00CE1E96"/>
    <w:rsid w:val="00CE6300"/>
    <w:rsid w:val="00CE7C0F"/>
    <w:rsid w:val="00CE7C13"/>
    <w:rsid w:val="00CF1323"/>
    <w:rsid w:val="00CF31F1"/>
    <w:rsid w:val="00CF3EB7"/>
    <w:rsid w:val="00CF55A3"/>
    <w:rsid w:val="00CF594A"/>
    <w:rsid w:val="00CF7837"/>
    <w:rsid w:val="00D02C9C"/>
    <w:rsid w:val="00D031B2"/>
    <w:rsid w:val="00D05609"/>
    <w:rsid w:val="00D05AE3"/>
    <w:rsid w:val="00D13AA4"/>
    <w:rsid w:val="00D14679"/>
    <w:rsid w:val="00D17675"/>
    <w:rsid w:val="00D20A7B"/>
    <w:rsid w:val="00D273C0"/>
    <w:rsid w:val="00D3030B"/>
    <w:rsid w:val="00D30FC1"/>
    <w:rsid w:val="00D31EAF"/>
    <w:rsid w:val="00D330CB"/>
    <w:rsid w:val="00D3478D"/>
    <w:rsid w:val="00D3509A"/>
    <w:rsid w:val="00D4005A"/>
    <w:rsid w:val="00D43FF7"/>
    <w:rsid w:val="00D462A8"/>
    <w:rsid w:val="00D465A5"/>
    <w:rsid w:val="00D47454"/>
    <w:rsid w:val="00D50698"/>
    <w:rsid w:val="00D507A5"/>
    <w:rsid w:val="00D62968"/>
    <w:rsid w:val="00D66488"/>
    <w:rsid w:val="00D6697C"/>
    <w:rsid w:val="00D74F28"/>
    <w:rsid w:val="00D76684"/>
    <w:rsid w:val="00D80A41"/>
    <w:rsid w:val="00D80EE8"/>
    <w:rsid w:val="00D817AD"/>
    <w:rsid w:val="00D817DD"/>
    <w:rsid w:val="00D83688"/>
    <w:rsid w:val="00D90B91"/>
    <w:rsid w:val="00D92E1B"/>
    <w:rsid w:val="00D93594"/>
    <w:rsid w:val="00D94484"/>
    <w:rsid w:val="00DA11E7"/>
    <w:rsid w:val="00DA18CF"/>
    <w:rsid w:val="00DA33B6"/>
    <w:rsid w:val="00DA5D93"/>
    <w:rsid w:val="00DB009B"/>
    <w:rsid w:val="00DB13A0"/>
    <w:rsid w:val="00DB2AFB"/>
    <w:rsid w:val="00DB2D34"/>
    <w:rsid w:val="00DB2ECD"/>
    <w:rsid w:val="00DB33FA"/>
    <w:rsid w:val="00DB4C6C"/>
    <w:rsid w:val="00DB6F47"/>
    <w:rsid w:val="00DC0B49"/>
    <w:rsid w:val="00DC1501"/>
    <w:rsid w:val="00DC4925"/>
    <w:rsid w:val="00DD1A38"/>
    <w:rsid w:val="00DD511A"/>
    <w:rsid w:val="00DD5B4A"/>
    <w:rsid w:val="00DE0882"/>
    <w:rsid w:val="00DE1B47"/>
    <w:rsid w:val="00DE36DE"/>
    <w:rsid w:val="00DE72EF"/>
    <w:rsid w:val="00E0013E"/>
    <w:rsid w:val="00E00253"/>
    <w:rsid w:val="00E036DF"/>
    <w:rsid w:val="00E03B71"/>
    <w:rsid w:val="00E04172"/>
    <w:rsid w:val="00E04901"/>
    <w:rsid w:val="00E1241C"/>
    <w:rsid w:val="00E15625"/>
    <w:rsid w:val="00E1642E"/>
    <w:rsid w:val="00E20C84"/>
    <w:rsid w:val="00E22B1D"/>
    <w:rsid w:val="00E23A9F"/>
    <w:rsid w:val="00E24B50"/>
    <w:rsid w:val="00E264DF"/>
    <w:rsid w:val="00E26574"/>
    <w:rsid w:val="00E301A7"/>
    <w:rsid w:val="00E31B71"/>
    <w:rsid w:val="00E3398D"/>
    <w:rsid w:val="00E35B7B"/>
    <w:rsid w:val="00E37F6A"/>
    <w:rsid w:val="00E409F4"/>
    <w:rsid w:val="00E41D67"/>
    <w:rsid w:val="00E41EFC"/>
    <w:rsid w:val="00E45F98"/>
    <w:rsid w:val="00E515BB"/>
    <w:rsid w:val="00E537AE"/>
    <w:rsid w:val="00E569AD"/>
    <w:rsid w:val="00E60B6E"/>
    <w:rsid w:val="00E62571"/>
    <w:rsid w:val="00E64033"/>
    <w:rsid w:val="00E641E4"/>
    <w:rsid w:val="00E650DD"/>
    <w:rsid w:val="00E66F38"/>
    <w:rsid w:val="00E71265"/>
    <w:rsid w:val="00E71E9D"/>
    <w:rsid w:val="00E72F9E"/>
    <w:rsid w:val="00E9034C"/>
    <w:rsid w:val="00E90B33"/>
    <w:rsid w:val="00E928D9"/>
    <w:rsid w:val="00E96704"/>
    <w:rsid w:val="00EA0C82"/>
    <w:rsid w:val="00EA56EF"/>
    <w:rsid w:val="00EA5E4C"/>
    <w:rsid w:val="00EB0BC2"/>
    <w:rsid w:val="00EB28B2"/>
    <w:rsid w:val="00EB5204"/>
    <w:rsid w:val="00EC0EE5"/>
    <w:rsid w:val="00EC1EB6"/>
    <w:rsid w:val="00EC7400"/>
    <w:rsid w:val="00EC77C5"/>
    <w:rsid w:val="00ED0AAE"/>
    <w:rsid w:val="00ED14B2"/>
    <w:rsid w:val="00ED48B5"/>
    <w:rsid w:val="00ED5CF8"/>
    <w:rsid w:val="00ED6023"/>
    <w:rsid w:val="00ED6E38"/>
    <w:rsid w:val="00ED701F"/>
    <w:rsid w:val="00EE5100"/>
    <w:rsid w:val="00EE56C2"/>
    <w:rsid w:val="00EE5D7A"/>
    <w:rsid w:val="00EE7ED2"/>
    <w:rsid w:val="00EF0433"/>
    <w:rsid w:val="00EF12E4"/>
    <w:rsid w:val="00EF1527"/>
    <w:rsid w:val="00EF1809"/>
    <w:rsid w:val="00EF22DE"/>
    <w:rsid w:val="00EF4843"/>
    <w:rsid w:val="00EF4CA2"/>
    <w:rsid w:val="00EF5934"/>
    <w:rsid w:val="00EF6E3C"/>
    <w:rsid w:val="00EF7080"/>
    <w:rsid w:val="00F02F09"/>
    <w:rsid w:val="00F202A5"/>
    <w:rsid w:val="00F209F0"/>
    <w:rsid w:val="00F21D1C"/>
    <w:rsid w:val="00F23F83"/>
    <w:rsid w:val="00F26A0F"/>
    <w:rsid w:val="00F33D05"/>
    <w:rsid w:val="00F340ED"/>
    <w:rsid w:val="00F41B4E"/>
    <w:rsid w:val="00F4329B"/>
    <w:rsid w:val="00F448C7"/>
    <w:rsid w:val="00F4651B"/>
    <w:rsid w:val="00F5056B"/>
    <w:rsid w:val="00F608F9"/>
    <w:rsid w:val="00F61605"/>
    <w:rsid w:val="00F61AFA"/>
    <w:rsid w:val="00F61BF2"/>
    <w:rsid w:val="00F625A9"/>
    <w:rsid w:val="00F6289A"/>
    <w:rsid w:val="00F678C5"/>
    <w:rsid w:val="00F74003"/>
    <w:rsid w:val="00F74F48"/>
    <w:rsid w:val="00F866A8"/>
    <w:rsid w:val="00F90C37"/>
    <w:rsid w:val="00F91BEA"/>
    <w:rsid w:val="00F92A3F"/>
    <w:rsid w:val="00F94BD8"/>
    <w:rsid w:val="00F96FCC"/>
    <w:rsid w:val="00FA0556"/>
    <w:rsid w:val="00FA1B61"/>
    <w:rsid w:val="00FA6FFF"/>
    <w:rsid w:val="00FB2D07"/>
    <w:rsid w:val="00FB5367"/>
    <w:rsid w:val="00FB69B5"/>
    <w:rsid w:val="00FC2A4A"/>
    <w:rsid w:val="00FC36C2"/>
    <w:rsid w:val="00FC3A78"/>
    <w:rsid w:val="00FC672F"/>
    <w:rsid w:val="00FC732B"/>
    <w:rsid w:val="00FC7C0C"/>
    <w:rsid w:val="00FD21FE"/>
    <w:rsid w:val="00FD2E21"/>
    <w:rsid w:val="00FD4C07"/>
    <w:rsid w:val="00FD4D70"/>
    <w:rsid w:val="00FD66B8"/>
    <w:rsid w:val="00FE3F96"/>
    <w:rsid w:val="00FE4454"/>
    <w:rsid w:val="00FE6C99"/>
    <w:rsid w:val="00FF2E67"/>
    <w:rsid w:val="00FF3C2B"/>
    <w:rsid w:val="00FF6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82B72"/>
  <w15:chartTrackingRefBased/>
  <w15:docId w15:val="{8E59C64A-5608-410E-A171-4DA863E82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3996"/>
    <w:pPr>
      <w:widowControl w:val="0"/>
      <w:jc w:val="both"/>
    </w:pPr>
  </w:style>
  <w:style w:type="paragraph" w:styleId="1">
    <w:name w:val="heading 1"/>
    <w:basedOn w:val="a"/>
    <w:next w:val="a"/>
    <w:link w:val="10"/>
    <w:uiPriority w:val="9"/>
    <w:qFormat/>
    <w:rsid w:val="004F293F"/>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F293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399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A3996"/>
    <w:rPr>
      <w:sz w:val="18"/>
      <w:szCs w:val="18"/>
    </w:rPr>
  </w:style>
  <w:style w:type="paragraph" w:styleId="a5">
    <w:name w:val="footer"/>
    <w:basedOn w:val="a"/>
    <w:link w:val="a6"/>
    <w:uiPriority w:val="99"/>
    <w:unhideWhenUsed/>
    <w:rsid w:val="002A3996"/>
    <w:pPr>
      <w:tabs>
        <w:tab w:val="center" w:pos="4153"/>
        <w:tab w:val="right" w:pos="8306"/>
      </w:tabs>
      <w:snapToGrid w:val="0"/>
      <w:jc w:val="left"/>
    </w:pPr>
    <w:rPr>
      <w:sz w:val="18"/>
      <w:szCs w:val="18"/>
    </w:rPr>
  </w:style>
  <w:style w:type="character" w:customStyle="1" w:styleId="a6">
    <w:name w:val="页脚 字符"/>
    <w:basedOn w:val="a0"/>
    <w:link w:val="a5"/>
    <w:uiPriority w:val="99"/>
    <w:rsid w:val="002A3996"/>
    <w:rPr>
      <w:sz w:val="18"/>
      <w:szCs w:val="18"/>
    </w:rPr>
  </w:style>
  <w:style w:type="paragraph" w:styleId="a7">
    <w:name w:val="List Paragraph"/>
    <w:basedOn w:val="a"/>
    <w:uiPriority w:val="34"/>
    <w:qFormat/>
    <w:rsid w:val="00101F9E"/>
    <w:pPr>
      <w:ind w:firstLineChars="200" w:firstLine="420"/>
    </w:pPr>
  </w:style>
  <w:style w:type="paragraph" w:styleId="a8">
    <w:name w:val="Balloon Text"/>
    <w:basedOn w:val="a"/>
    <w:link w:val="a9"/>
    <w:uiPriority w:val="99"/>
    <w:semiHidden/>
    <w:unhideWhenUsed/>
    <w:rsid w:val="00600B39"/>
    <w:rPr>
      <w:sz w:val="18"/>
      <w:szCs w:val="18"/>
    </w:rPr>
  </w:style>
  <w:style w:type="character" w:customStyle="1" w:styleId="a9">
    <w:name w:val="批注框文本 字符"/>
    <w:basedOn w:val="a0"/>
    <w:link w:val="a8"/>
    <w:uiPriority w:val="99"/>
    <w:semiHidden/>
    <w:rsid w:val="00600B39"/>
    <w:rPr>
      <w:sz w:val="18"/>
      <w:szCs w:val="18"/>
    </w:rPr>
  </w:style>
  <w:style w:type="character" w:styleId="aa">
    <w:name w:val="annotation reference"/>
    <w:basedOn w:val="a0"/>
    <w:uiPriority w:val="99"/>
    <w:semiHidden/>
    <w:unhideWhenUsed/>
    <w:rsid w:val="00E35B7B"/>
    <w:rPr>
      <w:sz w:val="21"/>
      <w:szCs w:val="21"/>
    </w:rPr>
  </w:style>
  <w:style w:type="paragraph" w:styleId="ab">
    <w:name w:val="annotation text"/>
    <w:basedOn w:val="a"/>
    <w:link w:val="ac"/>
    <w:uiPriority w:val="99"/>
    <w:semiHidden/>
    <w:unhideWhenUsed/>
    <w:rsid w:val="00E35B7B"/>
    <w:pPr>
      <w:jc w:val="left"/>
    </w:pPr>
  </w:style>
  <w:style w:type="character" w:customStyle="1" w:styleId="ac">
    <w:name w:val="批注文字 字符"/>
    <w:basedOn w:val="a0"/>
    <w:link w:val="ab"/>
    <w:uiPriority w:val="99"/>
    <w:semiHidden/>
    <w:rsid w:val="00E35B7B"/>
  </w:style>
  <w:style w:type="paragraph" w:styleId="ad">
    <w:name w:val="annotation subject"/>
    <w:basedOn w:val="ab"/>
    <w:next w:val="ab"/>
    <w:link w:val="ae"/>
    <w:uiPriority w:val="99"/>
    <w:semiHidden/>
    <w:unhideWhenUsed/>
    <w:rsid w:val="00E35B7B"/>
    <w:rPr>
      <w:b/>
      <w:bCs/>
    </w:rPr>
  </w:style>
  <w:style w:type="character" w:customStyle="1" w:styleId="ae">
    <w:name w:val="批注主题 字符"/>
    <w:basedOn w:val="ac"/>
    <w:link w:val="ad"/>
    <w:uiPriority w:val="99"/>
    <w:semiHidden/>
    <w:rsid w:val="00E35B7B"/>
    <w:rPr>
      <w:b/>
      <w:bCs/>
    </w:rPr>
  </w:style>
  <w:style w:type="character" w:styleId="af">
    <w:name w:val="Intense Reference"/>
    <w:basedOn w:val="a0"/>
    <w:uiPriority w:val="32"/>
    <w:qFormat/>
    <w:rsid w:val="00A413CC"/>
    <w:rPr>
      <w:b/>
      <w:bCs/>
      <w:smallCaps/>
      <w:color w:val="5B9BD5" w:themeColor="accent1"/>
      <w:spacing w:val="5"/>
    </w:rPr>
  </w:style>
  <w:style w:type="character" w:customStyle="1" w:styleId="10">
    <w:name w:val="标题 1 字符"/>
    <w:basedOn w:val="a0"/>
    <w:link w:val="1"/>
    <w:uiPriority w:val="9"/>
    <w:rsid w:val="004F293F"/>
    <w:rPr>
      <w:b/>
      <w:bCs/>
      <w:kern w:val="44"/>
      <w:sz w:val="44"/>
      <w:szCs w:val="44"/>
    </w:rPr>
  </w:style>
  <w:style w:type="character" w:customStyle="1" w:styleId="20">
    <w:name w:val="标题 2 字符"/>
    <w:basedOn w:val="a0"/>
    <w:link w:val="2"/>
    <w:uiPriority w:val="9"/>
    <w:rsid w:val="004F293F"/>
    <w:rPr>
      <w:rFonts w:asciiTheme="majorHAnsi" w:eastAsiaTheme="majorEastAsia" w:hAnsiTheme="majorHAnsi" w:cstheme="majorBidi"/>
      <w:b/>
      <w:bCs/>
      <w:sz w:val="32"/>
      <w:szCs w:val="32"/>
    </w:rPr>
  </w:style>
  <w:style w:type="paragraph" w:styleId="TOC">
    <w:name w:val="TOC Heading"/>
    <w:basedOn w:val="1"/>
    <w:next w:val="a"/>
    <w:uiPriority w:val="39"/>
    <w:unhideWhenUsed/>
    <w:qFormat/>
    <w:rsid w:val="004F293F"/>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2">
    <w:name w:val="toc 2"/>
    <w:basedOn w:val="a"/>
    <w:next w:val="a"/>
    <w:autoRedefine/>
    <w:uiPriority w:val="39"/>
    <w:unhideWhenUsed/>
    <w:rsid w:val="004F293F"/>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4F293F"/>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4F293F"/>
    <w:pPr>
      <w:widowControl/>
      <w:spacing w:after="100" w:line="259" w:lineRule="auto"/>
      <w:ind w:left="440"/>
      <w:jc w:val="left"/>
    </w:pPr>
    <w:rPr>
      <w:rFonts w:cs="Times New Roman"/>
      <w:kern w:val="0"/>
      <w:sz w:val="22"/>
    </w:rPr>
  </w:style>
  <w:style w:type="character" w:styleId="af0">
    <w:name w:val="Hyperlink"/>
    <w:basedOn w:val="a0"/>
    <w:uiPriority w:val="99"/>
    <w:unhideWhenUsed/>
    <w:rsid w:val="004F293F"/>
    <w:rPr>
      <w:color w:val="0563C1" w:themeColor="hyperlink"/>
      <w:u w:val="single"/>
    </w:rPr>
  </w:style>
  <w:style w:type="paragraph" w:styleId="af1">
    <w:name w:val="Revision"/>
    <w:hidden/>
    <w:uiPriority w:val="99"/>
    <w:semiHidden/>
    <w:rsid w:val="00590BF1"/>
  </w:style>
  <w:style w:type="character" w:styleId="af2">
    <w:name w:val="line number"/>
    <w:basedOn w:val="a0"/>
    <w:uiPriority w:val="99"/>
    <w:semiHidden/>
    <w:unhideWhenUsed/>
    <w:rsid w:val="002E47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4711992">
      <w:bodyDiv w:val="1"/>
      <w:marLeft w:val="0"/>
      <w:marRight w:val="0"/>
      <w:marTop w:val="0"/>
      <w:marBottom w:val="0"/>
      <w:divBdr>
        <w:top w:val="none" w:sz="0" w:space="0" w:color="auto"/>
        <w:left w:val="none" w:sz="0" w:space="0" w:color="auto"/>
        <w:bottom w:val="none" w:sz="0" w:space="0" w:color="auto"/>
        <w:right w:val="none" w:sz="0" w:space="0" w:color="auto"/>
      </w:divBdr>
    </w:div>
    <w:div w:id="787159042">
      <w:bodyDiv w:val="1"/>
      <w:marLeft w:val="0"/>
      <w:marRight w:val="0"/>
      <w:marTop w:val="0"/>
      <w:marBottom w:val="0"/>
      <w:divBdr>
        <w:top w:val="none" w:sz="0" w:space="0" w:color="auto"/>
        <w:left w:val="none" w:sz="0" w:space="0" w:color="auto"/>
        <w:bottom w:val="none" w:sz="0" w:space="0" w:color="auto"/>
        <w:right w:val="none" w:sz="0" w:space="0" w:color="auto"/>
      </w:divBdr>
    </w:div>
    <w:div w:id="1367218689">
      <w:bodyDiv w:val="1"/>
      <w:marLeft w:val="0"/>
      <w:marRight w:val="0"/>
      <w:marTop w:val="0"/>
      <w:marBottom w:val="0"/>
      <w:divBdr>
        <w:top w:val="none" w:sz="0" w:space="0" w:color="auto"/>
        <w:left w:val="none" w:sz="0" w:space="0" w:color="auto"/>
        <w:bottom w:val="none" w:sz="0" w:space="0" w:color="auto"/>
        <w:right w:val="none" w:sz="0" w:space="0" w:color="auto"/>
      </w:divBdr>
    </w:div>
    <w:div w:id="180927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BDC34-8AF4-4853-9A46-D6B960E25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2313</TotalTime>
  <Pages>18</Pages>
  <Words>1328</Words>
  <Characters>7571</Characters>
  <Application>Microsoft Office Word</Application>
  <DocSecurity>0</DocSecurity>
  <Lines>63</Lines>
  <Paragraphs>17</Paragraphs>
  <ScaleCrop>false</ScaleCrop>
  <Company>Microsoft</Company>
  <LinksUpToDate>false</LinksUpToDate>
  <CharactersWithSpaces>8882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崔靖</dc:creator>
  <cp:keywords/>
  <dc:description/>
  <cp:lastModifiedBy>湘琬儿 金</cp:lastModifiedBy>
  <cp:revision>163</cp:revision>
  <dcterms:created xsi:type="dcterms:W3CDTF">2025-01-09T03:28:00Z</dcterms:created>
  <dcterms:modified xsi:type="dcterms:W3CDTF">2025-03-14T09:45:00Z</dcterms:modified>
</cp:coreProperties>
</file>